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50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200" w:firstRow="0" w:lastRow="0" w:firstColumn="0" w:lastColumn="0" w:noHBand="1" w:noVBand="0"/>
      </w:tblPr>
      <w:tblGrid>
        <w:gridCol w:w="3553"/>
        <w:gridCol w:w="2284"/>
        <w:gridCol w:w="3913"/>
      </w:tblGrid>
      <w:tr w:rsidR="00AF6EEC" w14:paraId="4A4CC09B" w14:textId="77777777" w:rsidTr="003D0D7A">
        <w:trPr>
          <w:trHeight w:val="443"/>
        </w:trPr>
        <w:tc>
          <w:tcPr>
            <w:tcW w:w="3553" w:type="dxa"/>
            <w:vMerge w:val="restart"/>
            <w:vAlign w:val="center"/>
          </w:tcPr>
          <w:p w14:paraId="13883ACA" w14:textId="77777777" w:rsidR="00AF6EEC" w:rsidRDefault="00AF6EEC" w:rsidP="00345BC8">
            <w:pPr>
              <w:pStyle w:val="En-tte"/>
              <w:jc w:val="center"/>
              <w:rPr>
                <w:rFonts w:ascii="Constantia" w:hAnsi="Constantia" w:cs="Arial"/>
                <w:b/>
                <w:szCs w:val="40"/>
              </w:rPr>
            </w:pPr>
          </w:p>
          <w:p w14:paraId="6C440490" w14:textId="77777777" w:rsidR="00AF6EEC" w:rsidRDefault="00AF6EEC" w:rsidP="00345BC8">
            <w:pPr>
              <w:pStyle w:val="En-tte"/>
              <w:jc w:val="center"/>
              <w:rPr>
                <w:rFonts w:ascii="Constantia" w:hAnsi="Constantia" w:cs="Arial"/>
                <w:b/>
                <w:szCs w:val="40"/>
              </w:rPr>
            </w:pPr>
            <w:r>
              <w:rPr>
                <w:rFonts w:ascii="Constantia" w:hAnsi="Constantia" w:cs="Arial"/>
                <w:b/>
                <w:szCs w:val="40"/>
              </w:rPr>
              <w:t>DIRECTION DES RESSOURCES HUMAINES</w:t>
            </w:r>
          </w:p>
        </w:tc>
        <w:tc>
          <w:tcPr>
            <w:tcW w:w="2284" w:type="dxa"/>
            <w:vMerge w:val="restart"/>
            <w:vAlign w:val="center"/>
          </w:tcPr>
          <w:p w14:paraId="086FF676" w14:textId="77777777" w:rsidR="00AF6EEC" w:rsidRDefault="00AF6EEC" w:rsidP="00345BC8">
            <w:pPr>
              <w:pStyle w:val="En-tte"/>
              <w:jc w:val="center"/>
              <w:rPr>
                <w:rFonts w:ascii="Constantia" w:hAnsi="Constantia" w:cs="Arial"/>
                <w:b/>
                <w:szCs w:val="40"/>
              </w:rPr>
            </w:pPr>
            <w:r>
              <w:rPr>
                <w:rFonts w:ascii="Constantia" w:hAnsi="Constantia" w:cs="Arial"/>
                <w:b/>
                <w:szCs w:val="40"/>
              </w:rPr>
              <w:t>FICHE DE POSTE</w:t>
            </w:r>
          </w:p>
        </w:tc>
        <w:tc>
          <w:tcPr>
            <w:tcW w:w="3913" w:type="dxa"/>
            <w:vAlign w:val="center"/>
          </w:tcPr>
          <w:p w14:paraId="4A4EC0F1" w14:textId="4E8E6028" w:rsidR="00AF6EEC" w:rsidRDefault="00AF6EEC" w:rsidP="00345BC8">
            <w:pPr>
              <w:pStyle w:val="En-tte"/>
              <w:rPr>
                <w:rFonts w:ascii="Constantia" w:hAnsi="Constantia" w:cs="Arial"/>
                <w:b/>
                <w:szCs w:val="40"/>
              </w:rPr>
            </w:pPr>
            <w:r>
              <w:rPr>
                <w:rFonts w:ascii="Constantia" w:hAnsi="Constantia" w:cs="Arial"/>
                <w:b/>
                <w:szCs w:val="40"/>
              </w:rPr>
              <w:t xml:space="preserve">Date de création : </w:t>
            </w:r>
            <w:r>
              <w:rPr>
                <w:rFonts w:ascii="Constantia" w:hAnsi="Constantia" w:cs="Arial"/>
                <w:b/>
                <w:szCs w:val="40"/>
              </w:rPr>
              <w:fldChar w:fldCharType="begin"/>
            </w:r>
            <w:r>
              <w:rPr>
                <w:rFonts w:ascii="Constantia" w:hAnsi="Constantia" w:cs="Arial"/>
                <w:b/>
                <w:szCs w:val="40"/>
              </w:rPr>
              <w:instrText xml:space="preserve"> TIME \@ "d MMMM yyyy" </w:instrText>
            </w:r>
            <w:r>
              <w:rPr>
                <w:rFonts w:ascii="Constantia" w:hAnsi="Constantia" w:cs="Arial"/>
                <w:b/>
                <w:szCs w:val="40"/>
              </w:rPr>
              <w:fldChar w:fldCharType="separate"/>
            </w:r>
            <w:r w:rsidR="00B61A81">
              <w:rPr>
                <w:rFonts w:ascii="Constantia" w:hAnsi="Constantia" w:cs="Arial"/>
                <w:b/>
                <w:noProof/>
                <w:szCs w:val="40"/>
              </w:rPr>
              <w:t>1er mars 2022</w:t>
            </w:r>
            <w:r>
              <w:rPr>
                <w:rFonts w:ascii="Constantia" w:hAnsi="Constantia" w:cs="Arial"/>
                <w:b/>
                <w:szCs w:val="40"/>
              </w:rPr>
              <w:fldChar w:fldCharType="end"/>
            </w:r>
          </w:p>
        </w:tc>
      </w:tr>
      <w:tr w:rsidR="00AF6EEC" w14:paraId="5486BDB9" w14:textId="77777777" w:rsidTr="003D0D7A">
        <w:trPr>
          <w:trHeight w:val="443"/>
        </w:trPr>
        <w:tc>
          <w:tcPr>
            <w:tcW w:w="3553" w:type="dxa"/>
            <w:vMerge/>
            <w:vAlign w:val="center"/>
          </w:tcPr>
          <w:p w14:paraId="7D85D917" w14:textId="77777777" w:rsidR="00AF6EEC" w:rsidRDefault="00AF6EEC" w:rsidP="00345BC8">
            <w:pPr>
              <w:pStyle w:val="En-tte"/>
              <w:jc w:val="center"/>
              <w:rPr>
                <w:rFonts w:ascii="Constantia" w:hAnsi="Constantia" w:cs="Arial"/>
                <w:b/>
                <w:szCs w:val="40"/>
              </w:rPr>
            </w:pPr>
          </w:p>
        </w:tc>
        <w:tc>
          <w:tcPr>
            <w:tcW w:w="2284" w:type="dxa"/>
            <w:vMerge/>
            <w:vAlign w:val="center"/>
          </w:tcPr>
          <w:p w14:paraId="12E63EF2" w14:textId="77777777" w:rsidR="00AF6EEC" w:rsidRDefault="00AF6EEC" w:rsidP="00345BC8">
            <w:pPr>
              <w:pStyle w:val="En-tte"/>
              <w:jc w:val="center"/>
              <w:rPr>
                <w:rFonts w:ascii="Constantia" w:hAnsi="Constantia" w:cs="Arial"/>
                <w:b/>
                <w:szCs w:val="40"/>
              </w:rPr>
            </w:pPr>
          </w:p>
        </w:tc>
        <w:tc>
          <w:tcPr>
            <w:tcW w:w="3913" w:type="dxa"/>
            <w:vAlign w:val="center"/>
          </w:tcPr>
          <w:p w14:paraId="2609797F" w14:textId="77777777" w:rsidR="00AF6EEC" w:rsidRDefault="00AF6EEC" w:rsidP="00345BC8">
            <w:pPr>
              <w:pStyle w:val="En-tte"/>
              <w:rPr>
                <w:rFonts w:ascii="Constantia" w:hAnsi="Constantia" w:cs="Arial"/>
                <w:b/>
                <w:szCs w:val="40"/>
              </w:rPr>
            </w:pPr>
            <w:r>
              <w:rPr>
                <w:rFonts w:ascii="Constantia" w:hAnsi="Constantia" w:cs="Arial"/>
                <w:b/>
                <w:szCs w:val="40"/>
              </w:rPr>
              <w:t>Date de modification :</w:t>
            </w:r>
          </w:p>
        </w:tc>
      </w:tr>
    </w:tbl>
    <w:p w14:paraId="50295213" w14:textId="77777777" w:rsidR="00AF6EEC" w:rsidRDefault="00AF6EEC" w:rsidP="00AF6EEC"/>
    <w:p w14:paraId="5C3E8402" w14:textId="77777777" w:rsidR="00AF6EEC" w:rsidRDefault="00AF6EEC" w:rsidP="00AF6EEC">
      <w:pPr>
        <w:pStyle w:val="En-tte"/>
        <w:rPr>
          <w:rFonts w:ascii="Constantia" w:hAnsi="Constantia" w:cs="Arial"/>
          <w:b/>
          <w:sz w:val="48"/>
          <w:szCs w:val="40"/>
        </w:rPr>
      </w:pPr>
      <w:r>
        <w:rPr>
          <w:rFonts w:ascii="Constantia" w:hAnsi="Constantia" w:cs="Arial"/>
          <w:b/>
          <w:noProof/>
          <w:color w:val="FFFFFF"/>
          <w:sz w:val="40"/>
          <w:szCs w:val="40"/>
          <w:lang w:eastAsia="fr-FR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2EDE494E" wp14:editId="366C06E1">
                <wp:simplePos x="0" y="0"/>
                <wp:positionH relativeFrom="column">
                  <wp:posOffset>-343535</wp:posOffset>
                </wp:positionH>
                <wp:positionV relativeFrom="paragraph">
                  <wp:posOffset>41275</wp:posOffset>
                </wp:positionV>
                <wp:extent cx="6520180" cy="342900"/>
                <wp:effectExtent l="0" t="0" r="13970" b="1905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20180" cy="3429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C0C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863AEB" w14:textId="1039904E" w:rsidR="00AF6EEC" w:rsidRDefault="00F96FA9" w:rsidP="00AF6EEC">
                            <w:pPr>
                              <w:pStyle w:val="Titre4"/>
                              <w:spacing w:after="0" w:line="240" w:lineRule="auto"/>
                              <w:rPr>
                                <w:rFonts w:eastAsia="Times New Roman"/>
                                <w:bCs/>
                                <w:sz w:val="36"/>
                                <w:szCs w:val="40"/>
                                <w:lang w:eastAsia="fr-FR"/>
                              </w:rPr>
                            </w:pPr>
                            <w:r>
                              <w:rPr>
                                <w:bCs/>
                                <w:sz w:val="28"/>
                                <w:szCs w:val="40"/>
                              </w:rPr>
                              <w:t xml:space="preserve">ASSISTANT FINANCIER </w:t>
                            </w:r>
                            <w:r w:rsidR="00882BBF">
                              <w:rPr>
                                <w:bCs/>
                                <w:sz w:val="28"/>
                                <w:szCs w:val="40"/>
                              </w:rPr>
                              <w:t>GMC ET ABFPA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-27.05pt;margin-top:3.25pt;width:513.4pt;height:27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" fillcolor="silver" strokecolor="silver">
                <v:textbox>
                  <w:txbxContent>
                    <w:p w14:paraId="5A863AEB" w14:textId="1039904E" w:rsidR="00AF6EEC" w:rsidRDefault="00F96FA9" w:rsidP="00AF6EEC">
                      <w:pPr>
                        <w:pStyle w:val="Titre4"/>
                        <w:spacing w:after="0" w:line="240" w:lineRule="auto"/>
                        <w:rPr>
                          <w:rFonts w:eastAsia="Times New Roman"/>
                          <w:bCs/>
                          <w:sz w:val="36"/>
                          <w:szCs w:val="40"/>
                          <w:lang w:eastAsia="fr-FR"/>
                        </w:rPr>
                      </w:pPr>
                      <w:r>
                        <w:rPr>
                          <w:bCs/>
                          <w:sz w:val="28"/>
                          <w:szCs w:val="40"/>
                        </w:rPr>
                        <w:t xml:space="preserve">ASSISTANT FINANCIER </w:t>
                      </w:r>
                      <w:r w:rsidR="00882BBF">
                        <w:rPr>
                          <w:bCs/>
                          <w:sz w:val="28"/>
                          <w:szCs w:val="40"/>
                        </w:rPr>
                        <w:t>GMC ET ABFPA</w:t>
                      </w:r>
                    </w:p>
                  </w:txbxContent>
                </v:textbox>
              </v:rect>
            </w:pict>
          </mc:Fallback>
        </mc:AlternateContent>
      </w:r>
    </w:p>
    <w:p w14:paraId="655B2A26" w14:textId="77777777" w:rsidR="00AF6EEC" w:rsidRPr="00B42E99" w:rsidRDefault="00AF6EEC" w:rsidP="00AF6EEC">
      <w:pPr>
        <w:pStyle w:val="En-tte"/>
        <w:rPr>
          <w:rFonts w:ascii="Constantia" w:hAnsi="Constantia" w:cs="Arial"/>
          <w:b/>
          <w:sz w:val="20"/>
          <w:szCs w:val="20"/>
          <w:u w:val="single"/>
        </w:rPr>
      </w:pPr>
    </w:p>
    <w:p w14:paraId="756CE372" w14:textId="77777777" w:rsidR="00AF6EEC" w:rsidRDefault="00AF6EEC" w:rsidP="00AF6EEC">
      <w:pPr>
        <w:pStyle w:val="En-tte"/>
        <w:numPr>
          <w:ilvl w:val="0"/>
          <w:numId w:val="5"/>
        </w:numPr>
        <w:rPr>
          <w:rFonts w:ascii="Constantia" w:hAnsi="Constantia" w:cs="Arial"/>
          <w:b/>
          <w:sz w:val="24"/>
          <w:u w:val="single"/>
        </w:rPr>
      </w:pPr>
      <w:r>
        <w:rPr>
          <w:rFonts w:ascii="Constantia" w:hAnsi="Constantia" w:cs="Arial"/>
          <w:b/>
          <w:sz w:val="24"/>
          <w:u w:val="single"/>
        </w:rPr>
        <w:t>IDENTIFICATION DU POSTE</w:t>
      </w:r>
    </w:p>
    <w:p w14:paraId="6D5E7EFA" w14:textId="77777777" w:rsidR="00AF6EEC" w:rsidRDefault="00AF6EEC" w:rsidP="00AF6EEC">
      <w:pPr>
        <w:pStyle w:val="En-tte"/>
        <w:rPr>
          <w:rFonts w:ascii="Constantia" w:hAnsi="Constantia" w:cs="Arial"/>
          <w:b/>
          <w:u w:val="single"/>
        </w:rPr>
      </w:pPr>
    </w:p>
    <w:tbl>
      <w:tblPr>
        <w:tblW w:w="10260" w:type="dxa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80"/>
        <w:gridCol w:w="6480"/>
      </w:tblGrid>
      <w:tr w:rsidR="00AF6EEC" w14:paraId="4FC5C1E1" w14:textId="77777777" w:rsidTr="00401DB8">
        <w:trPr>
          <w:cantSplit/>
        </w:trPr>
        <w:tc>
          <w:tcPr>
            <w:tcW w:w="3780" w:type="dxa"/>
            <w:vAlign w:val="center"/>
          </w:tcPr>
          <w:p w14:paraId="5D3A32AE" w14:textId="77777777" w:rsidR="00AF6EEC" w:rsidRPr="00B40AEF" w:rsidRDefault="00AF6EEC" w:rsidP="00401DB8">
            <w:pPr>
              <w:pStyle w:val="En-tte"/>
              <w:rPr>
                <w:rFonts w:ascii="Calibri Light" w:eastAsia="Times New Roman" w:hAnsi="Calibri Light" w:cs="Calibri Light"/>
                <w:sz w:val="24"/>
                <w:szCs w:val="24"/>
                <w:lang w:eastAsia="fr-FR"/>
              </w:rPr>
            </w:pPr>
          </w:p>
          <w:p w14:paraId="1CB732C7" w14:textId="4F8E4762" w:rsidR="00AF6EEC" w:rsidRPr="00B40AEF" w:rsidRDefault="00AF6EEC" w:rsidP="00401DB8">
            <w:pPr>
              <w:pStyle w:val="En-tte"/>
              <w:rPr>
                <w:rFonts w:ascii="Calibri Light" w:eastAsia="Times New Roman" w:hAnsi="Calibri Light" w:cs="Calibri Light"/>
                <w:sz w:val="24"/>
                <w:szCs w:val="24"/>
                <w:lang w:eastAsia="fr-FR"/>
              </w:rPr>
            </w:pPr>
            <w:r w:rsidRPr="00B40AEF">
              <w:rPr>
                <w:rFonts w:ascii="Calibri Light" w:eastAsia="Times New Roman" w:hAnsi="Calibri Light" w:cs="Calibri Light"/>
                <w:sz w:val="24"/>
                <w:szCs w:val="24"/>
                <w:lang w:eastAsia="fr-FR"/>
              </w:rPr>
              <w:t>Direction :</w:t>
            </w:r>
          </w:p>
        </w:tc>
        <w:tc>
          <w:tcPr>
            <w:tcW w:w="6480" w:type="dxa"/>
          </w:tcPr>
          <w:p w14:paraId="3B23AF8B" w14:textId="77777777" w:rsidR="00AF6EEC" w:rsidRPr="00B40AEF" w:rsidRDefault="00AF6EEC" w:rsidP="00345BC8">
            <w:pPr>
              <w:pStyle w:val="En-tte"/>
              <w:rPr>
                <w:rFonts w:ascii="Calibri Light" w:eastAsia="Times New Roman" w:hAnsi="Calibri Light" w:cs="Calibri Light"/>
                <w:sz w:val="24"/>
                <w:szCs w:val="24"/>
                <w:lang w:eastAsia="fr-FR"/>
              </w:rPr>
            </w:pPr>
          </w:p>
          <w:p w14:paraId="63124AA0" w14:textId="0066FDDE" w:rsidR="00AF6EEC" w:rsidRPr="00B40AEF" w:rsidRDefault="00AF6EEC" w:rsidP="00F96FA9">
            <w:pPr>
              <w:pStyle w:val="En-tte"/>
              <w:rPr>
                <w:rFonts w:ascii="Calibri Light" w:eastAsia="Times New Roman" w:hAnsi="Calibri Light" w:cs="Calibri Light"/>
                <w:sz w:val="24"/>
                <w:szCs w:val="24"/>
                <w:lang w:eastAsia="fr-FR"/>
              </w:rPr>
            </w:pPr>
            <w:r w:rsidRPr="00B40AEF">
              <w:rPr>
                <w:rFonts w:ascii="Calibri Light" w:eastAsia="Times New Roman" w:hAnsi="Calibri Light" w:cs="Calibri Light"/>
                <w:sz w:val="24"/>
                <w:szCs w:val="24"/>
                <w:lang w:eastAsia="fr-FR"/>
              </w:rPr>
              <w:t xml:space="preserve">DIRECTION </w:t>
            </w:r>
            <w:r w:rsidR="00F96FA9" w:rsidRPr="00B40AEF">
              <w:rPr>
                <w:rFonts w:ascii="Calibri Light" w:eastAsia="Times New Roman" w:hAnsi="Calibri Light" w:cs="Calibri Light"/>
                <w:sz w:val="24"/>
                <w:szCs w:val="24"/>
                <w:lang w:eastAsia="fr-FR"/>
              </w:rPr>
              <w:t>FINANCIERE ET COMPTABLE</w:t>
            </w:r>
          </w:p>
        </w:tc>
      </w:tr>
      <w:tr w:rsidR="00AF6EEC" w14:paraId="456C5CF2" w14:textId="77777777" w:rsidTr="00401DB8">
        <w:trPr>
          <w:cantSplit/>
        </w:trPr>
        <w:tc>
          <w:tcPr>
            <w:tcW w:w="3780" w:type="dxa"/>
            <w:vAlign w:val="center"/>
          </w:tcPr>
          <w:p w14:paraId="70ABA1D6" w14:textId="77777777" w:rsidR="00AF6EEC" w:rsidRPr="00B40AEF" w:rsidRDefault="00AF6EEC" w:rsidP="00401DB8">
            <w:pPr>
              <w:pStyle w:val="En-tte"/>
              <w:rPr>
                <w:rFonts w:ascii="Calibri Light" w:eastAsia="Times New Roman" w:hAnsi="Calibri Light" w:cs="Calibri Light"/>
                <w:sz w:val="24"/>
                <w:szCs w:val="24"/>
                <w:lang w:eastAsia="fr-FR"/>
              </w:rPr>
            </w:pPr>
          </w:p>
          <w:p w14:paraId="036C8B6D" w14:textId="77777777" w:rsidR="00AF6EEC" w:rsidRPr="00B40AEF" w:rsidRDefault="00AF6EEC" w:rsidP="00401DB8">
            <w:pPr>
              <w:pStyle w:val="En-tte"/>
              <w:rPr>
                <w:rFonts w:ascii="Calibri Light" w:eastAsia="Times New Roman" w:hAnsi="Calibri Light" w:cs="Calibri Light"/>
                <w:sz w:val="24"/>
                <w:szCs w:val="24"/>
                <w:lang w:eastAsia="fr-FR"/>
              </w:rPr>
            </w:pPr>
            <w:r w:rsidRPr="00B40AEF">
              <w:rPr>
                <w:rFonts w:ascii="Calibri Light" w:eastAsia="Times New Roman" w:hAnsi="Calibri Light" w:cs="Calibri Light"/>
                <w:sz w:val="24"/>
                <w:szCs w:val="24"/>
                <w:lang w:eastAsia="fr-FR"/>
              </w:rPr>
              <w:t>Supérieur Hiérarchique :</w:t>
            </w:r>
          </w:p>
        </w:tc>
        <w:tc>
          <w:tcPr>
            <w:tcW w:w="6480" w:type="dxa"/>
          </w:tcPr>
          <w:p w14:paraId="762D91A9" w14:textId="77777777" w:rsidR="00AF6EEC" w:rsidRPr="00B40AEF" w:rsidRDefault="00AF6EEC" w:rsidP="00345BC8">
            <w:pPr>
              <w:pStyle w:val="En-tte"/>
              <w:rPr>
                <w:rFonts w:ascii="Calibri Light" w:eastAsia="Times New Roman" w:hAnsi="Calibri Light" w:cs="Calibri Light"/>
                <w:sz w:val="24"/>
                <w:szCs w:val="24"/>
                <w:lang w:eastAsia="fr-FR"/>
              </w:rPr>
            </w:pPr>
          </w:p>
          <w:p w14:paraId="4D3A0205" w14:textId="3C15D4AA" w:rsidR="00AF6EEC" w:rsidRPr="00B40AEF" w:rsidRDefault="00882BBF" w:rsidP="00F96FA9">
            <w:pPr>
              <w:pStyle w:val="En-tte"/>
              <w:rPr>
                <w:rFonts w:ascii="Calibri Light" w:eastAsia="Times New Roman" w:hAnsi="Calibri Light" w:cs="Calibri Light"/>
                <w:sz w:val="24"/>
                <w:szCs w:val="24"/>
                <w:lang w:eastAsia="fr-FR"/>
              </w:rPr>
            </w:pPr>
            <w:r>
              <w:rPr>
                <w:rFonts w:ascii="Calibri Light" w:eastAsia="Times New Roman" w:hAnsi="Calibri Light" w:cs="Calibri Light"/>
                <w:sz w:val="24"/>
                <w:szCs w:val="24"/>
                <w:lang w:eastAsia="fr-FR"/>
              </w:rPr>
              <w:t>DIRECTEUR FINANCIER ET COMPTABLE</w:t>
            </w:r>
          </w:p>
        </w:tc>
      </w:tr>
      <w:tr w:rsidR="00AF6EEC" w14:paraId="6BB4C6CD" w14:textId="77777777" w:rsidTr="00401DB8">
        <w:trPr>
          <w:cantSplit/>
        </w:trPr>
        <w:tc>
          <w:tcPr>
            <w:tcW w:w="3780" w:type="dxa"/>
            <w:vMerge w:val="restart"/>
            <w:vAlign w:val="center"/>
          </w:tcPr>
          <w:p w14:paraId="693695AA" w14:textId="77777777" w:rsidR="00AF6EEC" w:rsidRPr="00B40AEF" w:rsidRDefault="00AF6EEC" w:rsidP="00401DB8">
            <w:pPr>
              <w:pStyle w:val="En-tte"/>
              <w:rPr>
                <w:rFonts w:ascii="Calibri Light" w:eastAsia="Times New Roman" w:hAnsi="Calibri Light" w:cs="Calibri Light"/>
                <w:sz w:val="24"/>
                <w:szCs w:val="24"/>
                <w:lang w:eastAsia="fr-FR"/>
              </w:rPr>
            </w:pPr>
          </w:p>
          <w:p w14:paraId="6E188E38" w14:textId="77777777" w:rsidR="00AF6EEC" w:rsidRPr="00B40AEF" w:rsidRDefault="00AF6EEC" w:rsidP="00401DB8">
            <w:pPr>
              <w:pStyle w:val="En-tte"/>
              <w:rPr>
                <w:rFonts w:ascii="Calibri Light" w:eastAsia="Times New Roman" w:hAnsi="Calibri Light" w:cs="Calibri Light"/>
                <w:sz w:val="24"/>
                <w:szCs w:val="24"/>
                <w:lang w:eastAsia="fr-FR"/>
              </w:rPr>
            </w:pPr>
            <w:r w:rsidRPr="00B40AEF">
              <w:rPr>
                <w:rFonts w:ascii="Calibri Light" w:eastAsia="Times New Roman" w:hAnsi="Calibri Light" w:cs="Calibri Light"/>
                <w:sz w:val="24"/>
                <w:szCs w:val="24"/>
                <w:lang w:eastAsia="fr-FR"/>
              </w:rPr>
              <w:t>Relations fonctionnelles :</w:t>
            </w:r>
          </w:p>
          <w:p w14:paraId="3F14F706" w14:textId="77777777" w:rsidR="00AF6EEC" w:rsidRPr="00B40AEF" w:rsidRDefault="00AF6EEC" w:rsidP="00401DB8">
            <w:pPr>
              <w:rPr>
                <w:rFonts w:ascii="Calibri Light" w:hAnsi="Calibri Light" w:cs="Calibri Light"/>
              </w:rPr>
            </w:pPr>
          </w:p>
        </w:tc>
        <w:tc>
          <w:tcPr>
            <w:tcW w:w="6480" w:type="dxa"/>
            <w:vAlign w:val="center"/>
          </w:tcPr>
          <w:p w14:paraId="2255849D" w14:textId="77777777" w:rsidR="00AF6EEC" w:rsidRPr="00B40AEF" w:rsidRDefault="00AF6EEC" w:rsidP="00F96FA9">
            <w:pPr>
              <w:pStyle w:val="En-tte"/>
              <w:rPr>
                <w:rFonts w:ascii="Calibri Light" w:eastAsia="Times New Roman" w:hAnsi="Calibri Light" w:cs="Calibri Light"/>
                <w:sz w:val="24"/>
                <w:szCs w:val="24"/>
                <w:lang w:eastAsia="fr-FR"/>
              </w:rPr>
            </w:pPr>
          </w:p>
          <w:p w14:paraId="45CD2FEF" w14:textId="5DCD0F20" w:rsidR="00AF6EEC" w:rsidRPr="00B40AEF" w:rsidRDefault="00B40AEF" w:rsidP="00B40AEF">
            <w:pPr>
              <w:pStyle w:val="En-tte"/>
              <w:rPr>
                <w:rFonts w:ascii="Calibri Light" w:eastAsia="Times New Roman" w:hAnsi="Calibri Light" w:cs="Calibri Light"/>
                <w:sz w:val="24"/>
                <w:szCs w:val="24"/>
                <w:lang w:eastAsia="fr-FR"/>
              </w:rPr>
            </w:pPr>
            <w:r>
              <w:rPr>
                <w:rFonts w:ascii="Calibri Light" w:eastAsia="Times New Roman" w:hAnsi="Calibri Light" w:cs="Calibri Light"/>
                <w:sz w:val="24"/>
                <w:szCs w:val="24"/>
                <w:lang w:eastAsia="fr-FR"/>
              </w:rPr>
              <w:t>Interne : L</w:t>
            </w:r>
            <w:r w:rsidR="00AF6EEC" w:rsidRPr="00B40AEF">
              <w:rPr>
                <w:rFonts w:ascii="Calibri Light" w:eastAsia="Times New Roman" w:hAnsi="Calibri Light" w:cs="Calibri Light"/>
                <w:sz w:val="24"/>
                <w:szCs w:val="24"/>
                <w:lang w:eastAsia="fr-FR"/>
              </w:rPr>
              <w:t xml:space="preserve">es </w:t>
            </w:r>
            <w:r w:rsidR="00F96FA9" w:rsidRPr="00B40AEF">
              <w:rPr>
                <w:rFonts w:ascii="Calibri Light" w:eastAsia="Times New Roman" w:hAnsi="Calibri Light" w:cs="Calibri Light"/>
                <w:sz w:val="24"/>
                <w:szCs w:val="24"/>
                <w:lang w:eastAsia="fr-FR"/>
              </w:rPr>
              <w:t>services de la Direction Financière et Comptable</w:t>
            </w:r>
          </w:p>
        </w:tc>
      </w:tr>
      <w:tr w:rsidR="00AF6EEC" w14:paraId="6A192F81" w14:textId="77777777" w:rsidTr="00F96FA9">
        <w:trPr>
          <w:cantSplit/>
        </w:trPr>
        <w:tc>
          <w:tcPr>
            <w:tcW w:w="3780" w:type="dxa"/>
            <w:vMerge/>
          </w:tcPr>
          <w:p w14:paraId="113BA4A8" w14:textId="77777777" w:rsidR="00AF6EEC" w:rsidRPr="00B40AEF" w:rsidRDefault="00AF6EEC" w:rsidP="00345BC8">
            <w:pPr>
              <w:pStyle w:val="En-tte"/>
              <w:rPr>
                <w:rFonts w:ascii="Calibri Light" w:eastAsia="Times New Roman" w:hAnsi="Calibri Light" w:cs="Calibri Light"/>
                <w:sz w:val="24"/>
                <w:szCs w:val="24"/>
                <w:lang w:eastAsia="fr-FR"/>
              </w:rPr>
            </w:pPr>
          </w:p>
        </w:tc>
        <w:tc>
          <w:tcPr>
            <w:tcW w:w="6480" w:type="dxa"/>
            <w:vAlign w:val="center"/>
          </w:tcPr>
          <w:p w14:paraId="38287003" w14:textId="77777777" w:rsidR="00AF6EEC" w:rsidRPr="00B40AEF" w:rsidRDefault="00AF6EEC" w:rsidP="00F96FA9">
            <w:pPr>
              <w:pStyle w:val="En-tte"/>
              <w:rPr>
                <w:rFonts w:ascii="Calibri Light" w:eastAsia="Times New Roman" w:hAnsi="Calibri Light" w:cs="Calibri Light"/>
                <w:sz w:val="24"/>
                <w:szCs w:val="24"/>
                <w:lang w:eastAsia="fr-FR"/>
              </w:rPr>
            </w:pPr>
          </w:p>
          <w:p w14:paraId="025DF8A9" w14:textId="55CE322A" w:rsidR="00AF6EEC" w:rsidRPr="00B40AEF" w:rsidRDefault="00AF6EEC" w:rsidP="00F96FA9">
            <w:pPr>
              <w:pStyle w:val="En-tte"/>
              <w:rPr>
                <w:rFonts w:ascii="Calibri Light" w:eastAsia="Times New Roman" w:hAnsi="Calibri Light" w:cs="Calibri Light"/>
                <w:sz w:val="24"/>
                <w:szCs w:val="24"/>
                <w:lang w:eastAsia="fr-FR"/>
              </w:rPr>
            </w:pPr>
            <w:r w:rsidRPr="00B40AEF">
              <w:rPr>
                <w:rFonts w:ascii="Calibri Light" w:eastAsia="Times New Roman" w:hAnsi="Calibri Light" w:cs="Calibri Light"/>
                <w:sz w:val="24"/>
                <w:szCs w:val="24"/>
                <w:lang w:eastAsia="fr-FR"/>
              </w:rPr>
              <w:t>Externe </w:t>
            </w:r>
            <w:r w:rsidR="00F96FA9" w:rsidRPr="00B40AEF">
              <w:rPr>
                <w:rFonts w:ascii="Calibri Light" w:eastAsia="Times New Roman" w:hAnsi="Calibri Light" w:cs="Calibri Light"/>
                <w:sz w:val="24"/>
                <w:szCs w:val="24"/>
                <w:lang w:eastAsia="fr-FR"/>
              </w:rPr>
              <w:t>: Fournisseurs, C</w:t>
            </w:r>
            <w:r w:rsidRPr="00B40AEF">
              <w:rPr>
                <w:rFonts w:ascii="Calibri Light" w:eastAsia="Times New Roman" w:hAnsi="Calibri Light" w:cs="Calibri Light"/>
                <w:sz w:val="24"/>
                <w:szCs w:val="24"/>
                <w:lang w:eastAsia="fr-FR"/>
              </w:rPr>
              <w:t>lients</w:t>
            </w:r>
            <w:r w:rsidR="00F96FA9" w:rsidRPr="00B40AEF">
              <w:rPr>
                <w:rFonts w:ascii="Calibri Light" w:eastAsia="Times New Roman" w:hAnsi="Calibri Light" w:cs="Calibri Light"/>
                <w:sz w:val="24"/>
                <w:szCs w:val="24"/>
                <w:lang w:eastAsia="fr-FR"/>
              </w:rPr>
              <w:t xml:space="preserve">, Banques, </w:t>
            </w:r>
            <w:proofErr w:type="spellStart"/>
            <w:r w:rsidR="00F96FA9" w:rsidRPr="00B40AEF">
              <w:rPr>
                <w:rFonts w:ascii="Calibri Light" w:eastAsia="Times New Roman" w:hAnsi="Calibri Light" w:cs="Calibri Light"/>
                <w:sz w:val="24"/>
                <w:szCs w:val="24"/>
                <w:lang w:eastAsia="fr-FR"/>
              </w:rPr>
              <w:t>Cnss</w:t>
            </w:r>
            <w:proofErr w:type="spellEnd"/>
            <w:r w:rsidR="00F96FA9" w:rsidRPr="00B40AEF">
              <w:rPr>
                <w:rFonts w:ascii="Calibri Light" w:eastAsia="Times New Roman" w:hAnsi="Calibri Light" w:cs="Calibri Light"/>
                <w:sz w:val="24"/>
                <w:szCs w:val="24"/>
                <w:lang w:eastAsia="fr-FR"/>
              </w:rPr>
              <w:t xml:space="preserve">, </w:t>
            </w:r>
            <w:proofErr w:type="spellStart"/>
            <w:r w:rsidR="00F96FA9" w:rsidRPr="00B40AEF">
              <w:rPr>
                <w:rFonts w:ascii="Calibri Light" w:eastAsia="Times New Roman" w:hAnsi="Calibri Light" w:cs="Calibri Light"/>
                <w:sz w:val="24"/>
                <w:szCs w:val="24"/>
                <w:lang w:eastAsia="fr-FR"/>
              </w:rPr>
              <w:t>Impots</w:t>
            </w:r>
            <w:proofErr w:type="spellEnd"/>
            <w:r w:rsidR="00F96FA9" w:rsidRPr="00B40AEF">
              <w:rPr>
                <w:rFonts w:ascii="Calibri Light" w:eastAsia="Times New Roman" w:hAnsi="Calibri Light" w:cs="Calibri Light"/>
                <w:sz w:val="24"/>
                <w:szCs w:val="24"/>
                <w:lang w:eastAsia="fr-FR"/>
              </w:rPr>
              <w:t>,</w:t>
            </w:r>
          </w:p>
        </w:tc>
      </w:tr>
    </w:tbl>
    <w:p w14:paraId="634045F9" w14:textId="77777777" w:rsidR="00AF6EEC" w:rsidRDefault="00AF6EEC" w:rsidP="00AF6EEC">
      <w:pPr>
        <w:pStyle w:val="En-tte"/>
        <w:rPr>
          <w:rFonts w:ascii="Constantia" w:hAnsi="Constantia" w:cs="Arial"/>
          <w:b/>
          <w:u w:val="single"/>
        </w:rPr>
      </w:pPr>
    </w:p>
    <w:p w14:paraId="33C957B2" w14:textId="77777777" w:rsidR="00AF6EEC" w:rsidRDefault="00AF6EEC" w:rsidP="00AF6EEC">
      <w:pPr>
        <w:pStyle w:val="En-tte"/>
        <w:numPr>
          <w:ilvl w:val="0"/>
          <w:numId w:val="5"/>
        </w:numPr>
        <w:rPr>
          <w:rFonts w:ascii="Constantia" w:hAnsi="Constantia" w:cs="Arial"/>
          <w:b/>
          <w:u w:val="single"/>
        </w:rPr>
      </w:pPr>
      <w:r>
        <w:rPr>
          <w:rFonts w:ascii="Constantia" w:hAnsi="Constantia" w:cs="Arial"/>
          <w:b/>
          <w:u w:val="single"/>
        </w:rPr>
        <w:t xml:space="preserve">FINALITE </w:t>
      </w:r>
    </w:p>
    <w:p w14:paraId="0B8DFC1C" w14:textId="0DAB72B7" w:rsidR="00AF6EEC" w:rsidRPr="00AF6EEC" w:rsidRDefault="00AF6EEC" w:rsidP="001360F3">
      <w:pPr>
        <w:widowControl w:val="0"/>
        <w:autoSpaceDE w:val="0"/>
        <w:autoSpaceDN w:val="0"/>
        <w:adjustRightInd w:val="0"/>
        <w:spacing w:before="13"/>
        <w:rPr>
          <w:spacing w:val="14"/>
          <w:w w:val="131"/>
        </w:rPr>
      </w:pPr>
    </w:p>
    <w:p w14:paraId="509E6A2F" w14:textId="7B2D220F" w:rsidR="00F96FA9" w:rsidRPr="009D5F4A" w:rsidRDefault="00F96FA9" w:rsidP="009D5F4A">
      <w:pPr>
        <w:widowControl w:val="0"/>
        <w:autoSpaceDE w:val="0"/>
        <w:autoSpaceDN w:val="0"/>
        <w:adjustRightInd w:val="0"/>
        <w:spacing w:before="13"/>
        <w:ind w:left="59"/>
        <w:jc w:val="both"/>
        <w:rPr>
          <w:rFonts w:ascii="Calibri Light" w:hAnsi="Calibri Light" w:cs="Calibri Light"/>
        </w:rPr>
      </w:pPr>
      <w:r w:rsidRPr="009D5F4A">
        <w:rPr>
          <w:rFonts w:ascii="Calibri Light" w:hAnsi="Calibri Light" w:cs="Calibri Light"/>
        </w:rPr>
        <w:t>L</w:t>
      </w:r>
      <w:r w:rsidR="00A728FF" w:rsidRPr="009D5F4A">
        <w:rPr>
          <w:rFonts w:ascii="Calibri Light" w:hAnsi="Calibri Light" w:cs="Calibri Light"/>
        </w:rPr>
        <w:t xml:space="preserve">’Assistant </w:t>
      </w:r>
      <w:r w:rsidRPr="009D5F4A">
        <w:rPr>
          <w:rFonts w:ascii="Calibri Light" w:hAnsi="Calibri Light" w:cs="Calibri Light"/>
        </w:rPr>
        <w:t xml:space="preserve">(e) </w:t>
      </w:r>
      <w:r w:rsidR="00A728FF" w:rsidRPr="009D5F4A">
        <w:rPr>
          <w:rFonts w:ascii="Calibri Light" w:hAnsi="Calibri Light" w:cs="Calibri Light"/>
        </w:rPr>
        <w:t xml:space="preserve">Financier (e) </w:t>
      </w:r>
      <w:r w:rsidR="0069130A">
        <w:rPr>
          <w:rFonts w:ascii="Calibri Light" w:hAnsi="Calibri Light" w:cs="Calibri Light"/>
        </w:rPr>
        <w:t xml:space="preserve">des entités GMC et ABFPA </w:t>
      </w:r>
      <w:r w:rsidRPr="009D5F4A">
        <w:rPr>
          <w:rFonts w:ascii="Calibri Light" w:hAnsi="Calibri Light" w:cs="Calibri Light"/>
        </w:rPr>
        <w:t>a pour mission, la réalisation, la mise en œuvre et le suivi des opérations financières et/ou comptables ainsi que la production des documents financiers et comptables règlementaires</w:t>
      </w:r>
      <w:r w:rsidR="00A728FF" w:rsidRPr="009D5F4A">
        <w:rPr>
          <w:rFonts w:ascii="Calibri Light" w:hAnsi="Calibri Light" w:cs="Calibri Light"/>
        </w:rPr>
        <w:t xml:space="preserve"> (les journaux, le Grand Livre, la Balance, le livre d’inventaire des immobilisations etc…)</w:t>
      </w:r>
    </w:p>
    <w:p w14:paraId="4F82672D" w14:textId="77777777" w:rsidR="00AF6EEC" w:rsidRDefault="00AF6EEC" w:rsidP="001360F3">
      <w:pPr>
        <w:pStyle w:val="En-tte"/>
        <w:rPr>
          <w:rFonts w:ascii="Constantia" w:hAnsi="Constantia" w:cs="Arial"/>
          <w:b/>
        </w:rPr>
      </w:pPr>
    </w:p>
    <w:p w14:paraId="58BCFF10" w14:textId="77777777" w:rsidR="00AF6EEC" w:rsidRDefault="00AF6EEC" w:rsidP="00AF6EEC">
      <w:pPr>
        <w:pStyle w:val="En-tte"/>
        <w:numPr>
          <w:ilvl w:val="0"/>
          <w:numId w:val="5"/>
        </w:numPr>
        <w:rPr>
          <w:rFonts w:ascii="Constantia" w:hAnsi="Constantia" w:cs="Arial"/>
          <w:b/>
          <w:u w:val="single"/>
        </w:rPr>
      </w:pPr>
      <w:r>
        <w:rPr>
          <w:rFonts w:ascii="Constantia" w:hAnsi="Constantia" w:cs="Arial"/>
          <w:b/>
          <w:u w:val="single"/>
        </w:rPr>
        <w:t>ACTIVITES PRINCIPALES</w:t>
      </w:r>
    </w:p>
    <w:p w14:paraId="65920138" w14:textId="77777777" w:rsidR="00AF6EEC" w:rsidRPr="00302202" w:rsidRDefault="00AF6EEC" w:rsidP="00AF6EEC">
      <w:pPr>
        <w:pStyle w:val="En-tte"/>
        <w:ind w:left="-540"/>
        <w:rPr>
          <w:rFonts w:ascii="Constantia" w:hAnsi="Constantia" w:cs="Arial"/>
          <w:b/>
          <w:u w:val="single"/>
        </w:rPr>
      </w:pPr>
    </w:p>
    <w:tbl>
      <w:tblPr>
        <w:tblW w:w="10260" w:type="dxa"/>
        <w:tblInd w:w="-4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260"/>
      </w:tblGrid>
      <w:tr w:rsidR="00AF6EEC" w:rsidRPr="0037745D" w14:paraId="28893708" w14:textId="77777777" w:rsidTr="00345BC8">
        <w:trPr>
          <w:trHeight w:val="78"/>
        </w:trPr>
        <w:tc>
          <w:tcPr>
            <w:tcW w:w="10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3E50B" w14:textId="153E7224" w:rsidR="0069130A" w:rsidRDefault="001E65CC" w:rsidP="0069130A">
            <w:pPr>
              <w:pStyle w:val="Paragraphedeliste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before="57"/>
              <w:rPr>
                <w:rFonts w:ascii="Calibri Light" w:hAnsi="Calibri Light" w:cs="Calibri Light"/>
              </w:rPr>
            </w:pPr>
            <w:r w:rsidRPr="0069130A">
              <w:rPr>
                <w:rFonts w:ascii="Calibri Light" w:hAnsi="Calibri Light" w:cs="Calibri Light"/>
              </w:rPr>
              <w:t>Réceptionner les pièces comptables</w:t>
            </w:r>
            <w:r w:rsidR="00017587" w:rsidRPr="0069130A">
              <w:rPr>
                <w:rFonts w:ascii="Calibri Light" w:hAnsi="Calibri Light" w:cs="Calibri Light"/>
              </w:rPr>
              <w:t xml:space="preserve"> </w:t>
            </w:r>
            <w:r w:rsidR="0069130A" w:rsidRPr="0069130A">
              <w:rPr>
                <w:rFonts w:ascii="Calibri Light" w:hAnsi="Calibri Light" w:cs="Calibri Light"/>
              </w:rPr>
              <w:t xml:space="preserve">GMC et </w:t>
            </w:r>
            <w:r w:rsidR="0069130A">
              <w:rPr>
                <w:rFonts w:ascii="Calibri Light" w:hAnsi="Calibri Light" w:cs="Calibri Light"/>
              </w:rPr>
              <w:t>ABFPA</w:t>
            </w:r>
          </w:p>
          <w:p w14:paraId="4D678435" w14:textId="7426A512" w:rsidR="00D67C6F" w:rsidRPr="0069130A" w:rsidRDefault="00D67C6F" w:rsidP="0069130A">
            <w:pPr>
              <w:pStyle w:val="Paragraphedeliste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before="57"/>
              <w:rPr>
                <w:rFonts w:ascii="Calibri Light" w:hAnsi="Calibri Light" w:cs="Calibri Light"/>
              </w:rPr>
            </w:pPr>
            <w:r w:rsidRPr="0069130A">
              <w:rPr>
                <w:rFonts w:ascii="Calibri Light" w:hAnsi="Calibri Light" w:cs="Calibri Light"/>
              </w:rPr>
              <w:t>Contrôler la régularité et la sincérité des documents comptables reçus</w:t>
            </w:r>
          </w:p>
          <w:p w14:paraId="1C1C84C1" w14:textId="77777777" w:rsidR="001E65CC" w:rsidRDefault="001E65CC" w:rsidP="001E65CC">
            <w:pPr>
              <w:pStyle w:val="Paragraphedeliste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before="57"/>
              <w:rPr>
                <w:rFonts w:ascii="Calibri Light" w:hAnsi="Calibri Light" w:cs="Calibri Light"/>
              </w:rPr>
            </w:pPr>
            <w:r w:rsidRPr="001E65CC">
              <w:rPr>
                <w:rFonts w:ascii="Calibri Light" w:hAnsi="Calibri Light" w:cs="Calibri Light"/>
              </w:rPr>
              <w:t xml:space="preserve">Procéder à l’analyse et à l’imputation comptable des pièces </w:t>
            </w:r>
          </w:p>
          <w:p w14:paraId="0D1DA919" w14:textId="77777777" w:rsidR="001E65CC" w:rsidRDefault="001E65CC" w:rsidP="001E65CC">
            <w:pPr>
              <w:pStyle w:val="Paragraphedeliste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before="57"/>
              <w:rPr>
                <w:rFonts w:ascii="Calibri Light" w:hAnsi="Calibri Light" w:cs="Calibri Light"/>
              </w:rPr>
            </w:pPr>
            <w:r w:rsidRPr="001E65CC">
              <w:rPr>
                <w:rFonts w:ascii="Calibri Light" w:hAnsi="Calibri Light" w:cs="Calibri Light"/>
              </w:rPr>
              <w:t>Faire passer au contrôle pour validation des imputations comptables faites.</w:t>
            </w:r>
          </w:p>
          <w:p w14:paraId="45ECD469" w14:textId="66FC2F05" w:rsidR="001E65CC" w:rsidRDefault="001E65CC" w:rsidP="001E65CC">
            <w:pPr>
              <w:pStyle w:val="Paragraphedeliste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before="57"/>
              <w:rPr>
                <w:rFonts w:ascii="Calibri Light" w:hAnsi="Calibri Light" w:cs="Calibri Light"/>
              </w:rPr>
            </w:pPr>
            <w:r w:rsidRPr="001E65CC">
              <w:rPr>
                <w:rFonts w:ascii="Calibri Light" w:hAnsi="Calibri Light" w:cs="Calibri Light"/>
              </w:rPr>
              <w:t>Passer à la saisie des écritures comptables dans les différents journaux (achats – ventes – caisse – salaire – opérations diverses – banques – monnaies électroniques) à travers le</w:t>
            </w:r>
            <w:r w:rsidR="00B40AEF">
              <w:rPr>
                <w:rFonts w:ascii="Calibri Light" w:hAnsi="Calibri Light" w:cs="Calibri Light"/>
              </w:rPr>
              <w:t xml:space="preserve"> logiciel de gestion comptable SAGE 100 CLOUD</w:t>
            </w:r>
          </w:p>
          <w:p w14:paraId="299DA00E" w14:textId="1C6D308C" w:rsidR="001E65CC" w:rsidRDefault="001E65CC" w:rsidP="001E65CC">
            <w:pPr>
              <w:pStyle w:val="Paragraphedeliste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before="57"/>
              <w:rPr>
                <w:rFonts w:ascii="Calibri Light" w:hAnsi="Calibri Light" w:cs="Calibri Light"/>
              </w:rPr>
            </w:pPr>
            <w:r w:rsidRPr="001E65CC">
              <w:rPr>
                <w:rFonts w:ascii="Calibri Light" w:hAnsi="Calibri Light" w:cs="Calibri Light"/>
              </w:rPr>
              <w:t xml:space="preserve">Procéder au </w:t>
            </w:r>
            <w:r w:rsidR="00F101F1">
              <w:rPr>
                <w:rFonts w:ascii="Calibri Light" w:hAnsi="Calibri Light" w:cs="Calibri Light"/>
              </w:rPr>
              <w:t xml:space="preserve">pointage et au </w:t>
            </w:r>
            <w:r w:rsidRPr="001E65CC">
              <w:rPr>
                <w:rFonts w:ascii="Calibri Light" w:hAnsi="Calibri Light" w:cs="Calibri Light"/>
              </w:rPr>
              <w:t>lettrage des comptes</w:t>
            </w:r>
          </w:p>
          <w:p w14:paraId="1F11FFBF" w14:textId="77777777" w:rsidR="001E65CC" w:rsidRDefault="001E65CC" w:rsidP="001E65CC">
            <w:pPr>
              <w:pStyle w:val="Paragraphedeliste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before="57"/>
              <w:rPr>
                <w:rFonts w:ascii="Calibri Light" w:hAnsi="Calibri Light" w:cs="Calibri Light"/>
              </w:rPr>
            </w:pPr>
            <w:r w:rsidRPr="001E65CC">
              <w:rPr>
                <w:rFonts w:ascii="Calibri Light" w:hAnsi="Calibri Light" w:cs="Calibri Light"/>
              </w:rPr>
              <w:t>Procéder à l’analyse des comptes</w:t>
            </w:r>
          </w:p>
          <w:p w14:paraId="7FD60DBF" w14:textId="77777777" w:rsidR="0069130A" w:rsidRDefault="001E65CC" w:rsidP="0069130A">
            <w:pPr>
              <w:pStyle w:val="Paragraphedeliste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before="57"/>
              <w:rPr>
                <w:rFonts w:ascii="Calibri Light" w:hAnsi="Calibri Light" w:cs="Calibri Light"/>
              </w:rPr>
            </w:pPr>
            <w:r w:rsidRPr="001E65CC">
              <w:rPr>
                <w:rFonts w:ascii="Calibri Light" w:hAnsi="Calibri Light" w:cs="Calibri Light"/>
              </w:rPr>
              <w:t>S’assurer des déclarations fiscales et sociales et de la mise à jour des différents documents administratifs (attestations fiscales – attestations CNSS – certificat d’</w:t>
            </w:r>
            <w:r w:rsidR="00F101F1" w:rsidRPr="001E65CC">
              <w:rPr>
                <w:rFonts w:ascii="Calibri Light" w:hAnsi="Calibri Light" w:cs="Calibri Light"/>
              </w:rPr>
              <w:t>assujettissement</w:t>
            </w:r>
            <w:r w:rsidR="00F101F1">
              <w:rPr>
                <w:rFonts w:ascii="Calibri Light" w:hAnsi="Calibri Light" w:cs="Calibri Light"/>
              </w:rPr>
              <w:t xml:space="preserve"> à la TVA, </w:t>
            </w:r>
            <w:r w:rsidR="00F101F1" w:rsidRPr="00B40AEF">
              <w:rPr>
                <w:rFonts w:ascii="Calibri Light" w:hAnsi="Calibri Light" w:cs="Calibri Light"/>
              </w:rPr>
              <w:t>Attestation de non faillite, etc.)</w:t>
            </w:r>
            <w:r w:rsidR="00017587">
              <w:rPr>
                <w:rFonts w:ascii="Calibri Light" w:hAnsi="Calibri Light" w:cs="Calibri Light"/>
              </w:rPr>
              <w:t xml:space="preserve"> pour le compte de</w:t>
            </w:r>
            <w:r w:rsidR="0069130A">
              <w:rPr>
                <w:rFonts w:ascii="Calibri Light" w:hAnsi="Calibri Light" w:cs="Calibri Light"/>
              </w:rPr>
              <w:t xml:space="preserve">s </w:t>
            </w:r>
            <w:r w:rsidR="00017587">
              <w:rPr>
                <w:rFonts w:ascii="Calibri Light" w:hAnsi="Calibri Light" w:cs="Calibri Light"/>
              </w:rPr>
              <w:t>entité</w:t>
            </w:r>
            <w:r w:rsidR="0069130A">
              <w:rPr>
                <w:rFonts w:ascii="Calibri Light" w:hAnsi="Calibri Light" w:cs="Calibri Light"/>
              </w:rPr>
              <w:t xml:space="preserve">s </w:t>
            </w:r>
            <w:r w:rsidR="0069130A" w:rsidRPr="0069130A">
              <w:rPr>
                <w:rFonts w:ascii="Calibri Light" w:hAnsi="Calibri Light" w:cs="Calibri Light"/>
              </w:rPr>
              <w:t xml:space="preserve">GMC et </w:t>
            </w:r>
            <w:r w:rsidR="0069130A">
              <w:rPr>
                <w:rFonts w:ascii="Calibri Light" w:hAnsi="Calibri Light" w:cs="Calibri Light"/>
              </w:rPr>
              <w:t>ABFPA</w:t>
            </w:r>
          </w:p>
          <w:p w14:paraId="181BAF83" w14:textId="77BF452A" w:rsidR="001E65CC" w:rsidRPr="00B40AEF" w:rsidRDefault="001E65CC" w:rsidP="0069130A">
            <w:pPr>
              <w:pStyle w:val="Paragraphedeliste"/>
              <w:widowControl w:val="0"/>
              <w:autoSpaceDE w:val="0"/>
              <w:autoSpaceDN w:val="0"/>
              <w:adjustRightInd w:val="0"/>
              <w:spacing w:before="57"/>
              <w:ind w:left="779"/>
              <w:rPr>
                <w:rFonts w:ascii="Calibri Light" w:hAnsi="Calibri Light" w:cs="Calibri Light"/>
              </w:rPr>
            </w:pPr>
          </w:p>
          <w:p w14:paraId="4D002DF1" w14:textId="48A2ACA2" w:rsidR="001E65CC" w:rsidRDefault="009D5F4A" w:rsidP="0069130A">
            <w:pPr>
              <w:pStyle w:val="Paragraphedeliste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before="57"/>
              <w:rPr>
                <w:rFonts w:ascii="Calibri Light" w:hAnsi="Calibri Light" w:cs="Calibri Light"/>
              </w:rPr>
            </w:pPr>
            <w:r w:rsidRPr="001E65CC">
              <w:rPr>
                <w:rFonts w:ascii="Calibri Light" w:hAnsi="Calibri Light" w:cs="Calibri Light"/>
              </w:rPr>
              <w:lastRenderedPageBreak/>
              <w:t xml:space="preserve">Mettre en œuvre et effectuer le suivi des opérations comptables </w:t>
            </w:r>
            <w:r w:rsidR="0069130A">
              <w:rPr>
                <w:rFonts w:ascii="Calibri Light" w:hAnsi="Calibri Light" w:cs="Calibri Light"/>
              </w:rPr>
              <w:t xml:space="preserve">des entités </w:t>
            </w:r>
            <w:r w:rsidR="0069130A" w:rsidRPr="0069130A">
              <w:rPr>
                <w:rFonts w:ascii="Calibri Light" w:hAnsi="Calibri Light" w:cs="Calibri Light"/>
              </w:rPr>
              <w:t xml:space="preserve">GMC et </w:t>
            </w:r>
            <w:r w:rsidR="0069130A">
              <w:rPr>
                <w:rFonts w:ascii="Calibri Light" w:hAnsi="Calibri Light" w:cs="Calibri Light"/>
              </w:rPr>
              <w:t>ABFPA</w:t>
            </w:r>
          </w:p>
          <w:p w14:paraId="1E7A667A" w14:textId="77777777" w:rsidR="00B61A81" w:rsidRPr="00B61A81" w:rsidRDefault="00B61A81" w:rsidP="00B61A81">
            <w:pPr>
              <w:pStyle w:val="Paragraphedeliste"/>
              <w:rPr>
                <w:rFonts w:ascii="Calibri Light" w:hAnsi="Calibri Light" w:cs="Calibri Light"/>
              </w:rPr>
            </w:pPr>
          </w:p>
          <w:p w14:paraId="1FA8009E" w14:textId="77777777" w:rsidR="00B61A81" w:rsidRPr="00884AB5" w:rsidRDefault="00B61A81" w:rsidP="00B61A81">
            <w:pPr>
              <w:numPr>
                <w:ilvl w:val="0"/>
                <w:numId w:val="22"/>
              </w:numPr>
              <w:shd w:val="clear" w:color="auto" w:fill="FFFFFF"/>
              <w:spacing w:after="240"/>
              <w:jc w:val="both"/>
              <w:rPr>
                <w:rFonts w:ascii="Calibri Light" w:hAnsi="Calibri Light" w:cs="Calibri Light"/>
              </w:rPr>
            </w:pPr>
            <w:r w:rsidRPr="00884AB5">
              <w:rPr>
                <w:rFonts w:ascii="Calibri Light" w:hAnsi="Calibri Light" w:cs="Calibri Light"/>
              </w:rPr>
              <w:t>Veiller au rapprochement des différents comptes bancaires et des instruments de monnaie électroniques.</w:t>
            </w:r>
          </w:p>
          <w:p w14:paraId="4B66C584" w14:textId="56DFCC57" w:rsidR="001E65CC" w:rsidRPr="0069130A" w:rsidRDefault="00ED11CE" w:rsidP="0069130A">
            <w:pPr>
              <w:pStyle w:val="Paragraphedeliste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before="57"/>
              <w:rPr>
                <w:rFonts w:ascii="Calibri Light" w:hAnsi="Calibri Light" w:cs="Calibri Light"/>
              </w:rPr>
            </w:pPr>
            <w:bookmarkStart w:id="0" w:name="_GoBack"/>
            <w:bookmarkEnd w:id="0"/>
            <w:r w:rsidRPr="001E65CC">
              <w:rPr>
                <w:rFonts w:ascii="Calibri Light" w:hAnsi="Calibri Light" w:cs="Calibri Light"/>
              </w:rPr>
              <w:t xml:space="preserve">Participer à la production des rapports d’activités et d’analyse </w:t>
            </w:r>
            <w:r w:rsidR="0069130A">
              <w:rPr>
                <w:rFonts w:ascii="Calibri Light" w:hAnsi="Calibri Light" w:cs="Calibri Light"/>
              </w:rPr>
              <w:t xml:space="preserve">des entités </w:t>
            </w:r>
            <w:r w:rsidR="0069130A" w:rsidRPr="0069130A">
              <w:rPr>
                <w:rFonts w:ascii="Calibri Light" w:hAnsi="Calibri Light" w:cs="Calibri Light"/>
              </w:rPr>
              <w:t xml:space="preserve">GMC et </w:t>
            </w:r>
            <w:r w:rsidR="0069130A">
              <w:rPr>
                <w:rFonts w:ascii="Calibri Light" w:hAnsi="Calibri Light" w:cs="Calibri Light"/>
              </w:rPr>
              <w:t>ABFPA</w:t>
            </w:r>
          </w:p>
          <w:p w14:paraId="789BC233" w14:textId="77777777" w:rsidR="001E65CC" w:rsidRDefault="00AF6EEC" w:rsidP="001E65CC">
            <w:pPr>
              <w:pStyle w:val="Paragraphedeliste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before="57"/>
              <w:rPr>
                <w:rFonts w:ascii="Calibri Light" w:hAnsi="Calibri Light" w:cs="Calibri Light"/>
              </w:rPr>
            </w:pPr>
            <w:r w:rsidRPr="001E65CC">
              <w:rPr>
                <w:rFonts w:ascii="Calibri Light" w:hAnsi="Calibri Light" w:cs="Calibri Light"/>
              </w:rPr>
              <w:t xml:space="preserve">Mettre en œuvre les recommandations </w:t>
            </w:r>
            <w:r w:rsidR="007B2CAE" w:rsidRPr="001E65CC">
              <w:rPr>
                <w:rFonts w:ascii="Calibri Light" w:hAnsi="Calibri Light" w:cs="Calibri Light"/>
              </w:rPr>
              <w:t xml:space="preserve">des </w:t>
            </w:r>
            <w:r w:rsidRPr="001E65CC">
              <w:rPr>
                <w:rFonts w:ascii="Calibri Light" w:hAnsi="Calibri Light" w:cs="Calibri Light"/>
              </w:rPr>
              <w:t>audit</w:t>
            </w:r>
            <w:r w:rsidR="007B2CAE" w:rsidRPr="001E65CC">
              <w:rPr>
                <w:rFonts w:ascii="Calibri Light" w:hAnsi="Calibri Light" w:cs="Calibri Light"/>
              </w:rPr>
              <w:t>s passés</w:t>
            </w:r>
          </w:p>
          <w:p w14:paraId="502B4F2C" w14:textId="5657DA1D" w:rsidR="00AF6EEC" w:rsidRPr="00A54DA6" w:rsidRDefault="00AF6EEC" w:rsidP="001E65CC">
            <w:pPr>
              <w:widowControl w:val="0"/>
              <w:autoSpaceDE w:val="0"/>
              <w:autoSpaceDN w:val="0"/>
              <w:adjustRightInd w:val="0"/>
              <w:spacing w:before="58"/>
              <w:ind w:left="59"/>
              <w:rPr>
                <w:rFonts w:eastAsia="Calibri"/>
                <w:lang w:eastAsia="en-US"/>
              </w:rPr>
            </w:pPr>
          </w:p>
        </w:tc>
      </w:tr>
    </w:tbl>
    <w:p w14:paraId="331104E6" w14:textId="77777777" w:rsidR="00AF6EEC" w:rsidRDefault="00AF6EEC" w:rsidP="00AF6EEC">
      <w:pPr>
        <w:tabs>
          <w:tab w:val="center" w:pos="4536"/>
          <w:tab w:val="right" w:pos="9072"/>
        </w:tabs>
        <w:ind w:left="180"/>
        <w:contextualSpacing/>
        <w:rPr>
          <w:rFonts w:ascii="Constantia" w:eastAsia="Calibri" w:hAnsi="Constantia" w:cs="Arial"/>
          <w:b/>
          <w:szCs w:val="22"/>
          <w:u w:val="single"/>
          <w:lang w:eastAsia="en-US"/>
        </w:rPr>
      </w:pPr>
    </w:p>
    <w:p w14:paraId="670CA727" w14:textId="7F5E9C5C" w:rsidR="00D67C6F" w:rsidRDefault="00D67C6F" w:rsidP="00D67C6F">
      <w:pPr>
        <w:pStyle w:val="En-tte"/>
        <w:numPr>
          <w:ilvl w:val="0"/>
          <w:numId w:val="5"/>
        </w:numPr>
        <w:rPr>
          <w:rFonts w:ascii="Constantia" w:hAnsi="Constantia" w:cs="Arial"/>
          <w:b/>
          <w:u w:val="single"/>
        </w:rPr>
      </w:pPr>
      <w:r>
        <w:rPr>
          <w:rFonts w:ascii="Constantia" w:hAnsi="Constantia" w:cs="Arial"/>
          <w:b/>
          <w:u w:val="single"/>
        </w:rPr>
        <w:t>ACTIVITES CONNEXES</w:t>
      </w:r>
    </w:p>
    <w:p w14:paraId="3717D8B9" w14:textId="77777777" w:rsidR="00E31CA1" w:rsidRDefault="00E31CA1" w:rsidP="00E31CA1">
      <w:pPr>
        <w:pStyle w:val="En-tte"/>
        <w:ind w:left="180"/>
        <w:rPr>
          <w:rFonts w:ascii="Constantia" w:hAnsi="Constantia" w:cs="Arial"/>
          <w:b/>
          <w:u w:val="single"/>
        </w:rPr>
      </w:pPr>
    </w:p>
    <w:tbl>
      <w:tblPr>
        <w:tblStyle w:val="Grilledutableau"/>
        <w:tblpPr w:leftFromText="141" w:rightFromText="141" w:vertAnchor="text" w:horzAnchor="margin" w:tblpX="-459" w:tblpY="107"/>
        <w:tblW w:w="10288" w:type="dxa"/>
        <w:tblLook w:val="04A0" w:firstRow="1" w:lastRow="0" w:firstColumn="1" w:lastColumn="0" w:noHBand="0" w:noVBand="1"/>
      </w:tblPr>
      <w:tblGrid>
        <w:gridCol w:w="10288"/>
      </w:tblGrid>
      <w:tr w:rsidR="00E31CA1" w14:paraId="21CFAC75" w14:textId="77777777" w:rsidTr="00E31CA1">
        <w:trPr>
          <w:trHeight w:val="464"/>
        </w:trPr>
        <w:tc>
          <w:tcPr>
            <w:tcW w:w="10288" w:type="dxa"/>
          </w:tcPr>
          <w:p w14:paraId="7067B49D" w14:textId="5588F13B" w:rsidR="0069130A" w:rsidRDefault="00E31CA1" w:rsidP="0069130A">
            <w:pPr>
              <w:pStyle w:val="Paragraphedeliste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before="57"/>
              <w:rPr>
                <w:rFonts w:ascii="Calibri Light" w:hAnsi="Calibri Light" w:cs="Calibri Light"/>
              </w:rPr>
            </w:pPr>
            <w:r w:rsidRPr="00E31CA1">
              <w:rPr>
                <w:rFonts w:ascii="Calibri Light" w:hAnsi="Calibri Light" w:cs="Calibri Light"/>
              </w:rPr>
              <w:t xml:space="preserve">Participation aux </w:t>
            </w:r>
            <w:r>
              <w:rPr>
                <w:rFonts w:ascii="Calibri Light" w:hAnsi="Calibri Light" w:cs="Calibri Light"/>
              </w:rPr>
              <w:t>t</w:t>
            </w:r>
            <w:r w:rsidRPr="00E31CA1">
              <w:rPr>
                <w:rFonts w:ascii="Calibri Light" w:hAnsi="Calibri Light" w:cs="Calibri Light"/>
              </w:rPr>
              <w:t>ravaux de contrôle</w:t>
            </w:r>
            <w:r w:rsidR="00B40AEF">
              <w:rPr>
                <w:rFonts w:ascii="Calibri Light" w:hAnsi="Calibri Light" w:cs="Calibri Light"/>
              </w:rPr>
              <w:t>s</w:t>
            </w:r>
            <w:r w:rsidRPr="00E31CA1">
              <w:rPr>
                <w:rFonts w:ascii="Calibri Light" w:hAnsi="Calibri Light" w:cs="Calibri Light"/>
              </w:rPr>
              <w:t xml:space="preserve"> du traitement de la paie</w:t>
            </w:r>
            <w:r w:rsidR="00017587">
              <w:rPr>
                <w:rFonts w:ascii="Calibri Light" w:hAnsi="Calibri Light" w:cs="Calibri Light"/>
              </w:rPr>
              <w:t xml:space="preserve"> </w:t>
            </w:r>
            <w:r w:rsidR="0069130A">
              <w:rPr>
                <w:rFonts w:ascii="Calibri Light" w:hAnsi="Calibri Light" w:cs="Calibri Light"/>
              </w:rPr>
              <w:t xml:space="preserve"> des entités </w:t>
            </w:r>
            <w:r w:rsidR="0069130A" w:rsidRPr="0069130A">
              <w:rPr>
                <w:rFonts w:ascii="Calibri Light" w:hAnsi="Calibri Light" w:cs="Calibri Light"/>
              </w:rPr>
              <w:t xml:space="preserve">GMC et </w:t>
            </w:r>
            <w:r w:rsidR="0069130A">
              <w:rPr>
                <w:rFonts w:ascii="Calibri Light" w:hAnsi="Calibri Light" w:cs="Calibri Light"/>
              </w:rPr>
              <w:t>ABFPA</w:t>
            </w:r>
          </w:p>
          <w:p w14:paraId="2AB5F6F4" w14:textId="62AF0BE1" w:rsidR="00E31CA1" w:rsidRDefault="00E31CA1" w:rsidP="00E31CA1">
            <w:pPr>
              <w:pStyle w:val="Paragraphedeliste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before="57"/>
              <w:rPr>
                <w:rFonts w:ascii="Constantia" w:hAnsi="Constantia" w:cs="Arial"/>
                <w:b/>
                <w:u w:val="single"/>
              </w:rPr>
            </w:pPr>
            <w:r>
              <w:rPr>
                <w:rFonts w:ascii="Calibri Light" w:hAnsi="Calibri Light" w:cs="Calibri Light"/>
              </w:rPr>
              <w:t xml:space="preserve">Et toutes autres activités comptables et financières demandées par la </w:t>
            </w:r>
            <w:r w:rsidR="00533009">
              <w:rPr>
                <w:rFonts w:ascii="Calibri Light" w:hAnsi="Calibri Light" w:cs="Calibri Light"/>
              </w:rPr>
              <w:t>hiérarchie</w:t>
            </w:r>
          </w:p>
        </w:tc>
      </w:tr>
    </w:tbl>
    <w:p w14:paraId="3E083F0F" w14:textId="77777777" w:rsidR="00E31CA1" w:rsidRDefault="00E31CA1" w:rsidP="00E31CA1">
      <w:pPr>
        <w:pStyle w:val="En-tte"/>
        <w:ind w:left="180"/>
        <w:rPr>
          <w:rFonts w:ascii="Constantia" w:hAnsi="Constantia" w:cs="Arial"/>
          <w:b/>
          <w:u w:val="single"/>
        </w:rPr>
      </w:pPr>
    </w:p>
    <w:p w14:paraId="36C1F029" w14:textId="77777777" w:rsidR="00D67C6F" w:rsidRDefault="00D67C6F" w:rsidP="00AF6EEC">
      <w:pPr>
        <w:tabs>
          <w:tab w:val="center" w:pos="4536"/>
          <w:tab w:val="right" w:pos="9072"/>
        </w:tabs>
        <w:ind w:left="180"/>
        <w:contextualSpacing/>
        <w:rPr>
          <w:rFonts w:ascii="Constantia" w:eastAsia="Calibri" w:hAnsi="Constantia" w:cs="Arial"/>
          <w:b/>
          <w:szCs w:val="22"/>
          <w:u w:val="single"/>
          <w:lang w:eastAsia="en-US"/>
        </w:rPr>
      </w:pPr>
    </w:p>
    <w:p w14:paraId="24F8ECFF" w14:textId="77777777" w:rsidR="00AF6EEC" w:rsidRDefault="00AF6EEC" w:rsidP="00AF6EEC">
      <w:pPr>
        <w:numPr>
          <w:ilvl w:val="0"/>
          <w:numId w:val="5"/>
        </w:numPr>
        <w:tabs>
          <w:tab w:val="center" w:pos="4536"/>
          <w:tab w:val="right" w:pos="9072"/>
        </w:tabs>
        <w:contextualSpacing/>
        <w:rPr>
          <w:rFonts w:ascii="Constantia" w:eastAsia="Calibri" w:hAnsi="Constantia" w:cs="Arial"/>
          <w:b/>
          <w:szCs w:val="22"/>
          <w:u w:val="single"/>
          <w:lang w:eastAsia="en-US"/>
        </w:rPr>
      </w:pPr>
      <w:r w:rsidRPr="00241CF4">
        <w:rPr>
          <w:rFonts w:ascii="Constantia" w:eastAsia="Calibri" w:hAnsi="Constantia" w:cs="Arial"/>
          <w:b/>
          <w:szCs w:val="22"/>
          <w:u w:val="single"/>
          <w:lang w:eastAsia="en-US"/>
        </w:rPr>
        <w:t>STATUT DU POSTE</w:t>
      </w:r>
    </w:p>
    <w:p w14:paraId="77719DE0" w14:textId="77777777" w:rsidR="00582858" w:rsidRPr="00241CF4" w:rsidRDefault="00582858" w:rsidP="00582858">
      <w:pPr>
        <w:tabs>
          <w:tab w:val="center" w:pos="4536"/>
          <w:tab w:val="right" w:pos="9072"/>
        </w:tabs>
        <w:ind w:left="180"/>
        <w:contextualSpacing/>
        <w:rPr>
          <w:rFonts w:ascii="Constantia" w:eastAsia="Calibri" w:hAnsi="Constantia" w:cs="Arial"/>
          <w:b/>
          <w:szCs w:val="22"/>
          <w:u w:val="single"/>
          <w:lang w:eastAsia="en-US"/>
        </w:rPr>
      </w:pPr>
    </w:p>
    <w:tbl>
      <w:tblPr>
        <w:tblStyle w:val="Grilledutableau"/>
        <w:tblW w:w="10632" w:type="dxa"/>
        <w:tblInd w:w="-601" w:type="dxa"/>
        <w:tblLook w:val="04A0" w:firstRow="1" w:lastRow="0" w:firstColumn="1" w:lastColumn="0" w:noHBand="0" w:noVBand="1"/>
      </w:tblPr>
      <w:tblGrid>
        <w:gridCol w:w="2904"/>
        <w:gridCol w:w="2303"/>
        <w:gridCol w:w="5425"/>
      </w:tblGrid>
      <w:tr w:rsidR="004F20E8" w:rsidRPr="00241CF4" w14:paraId="0C2F5FC3" w14:textId="77777777" w:rsidTr="004F20E8">
        <w:trPr>
          <w:trHeight w:val="395"/>
        </w:trPr>
        <w:tc>
          <w:tcPr>
            <w:tcW w:w="2904" w:type="dxa"/>
            <w:vAlign w:val="center"/>
          </w:tcPr>
          <w:p w14:paraId="7CA8B29F" w14:textId="77777777" w:rsidR="004F20E8" w:rsidRPr="00AF6EEC" w:rsidRDefault="004F20E8" w:rsidP="00345BC8">
            <w:pPr>
              <w:rPr>
                <w:rFonts w:ascii="Calibri Light" w:hAnsi="Calibri Light" w:cs="Calibri Light"/>
              </w:rPr>
            </w:pPr>
            <w:r w:rsidRPr="00AF6EEC">
              <w:rPr>
                <w:rFonts w:ascii="Calibri Light" w:hAnsi="Calibri Light" w:cs="Calibri Light"/>
              </w:rPr>
              <w:t>Poste stratégique</w:t>
            </w:r>
          </w:p>
        </w:tc>
        <w:tc>
          <w:tcPr>
            <w:tcW w:w="2303" w:type="dxa"/>
            <w:vAlign w:val="center"/>
          </w:tcPr>
          <w:p w14:paraId="6ED9829B" w14:textId="6701505D" w:rsidR="004F20E8" w:rsidRPr="00AF6EEC" w:rsidRDefault="004F20E8" w:rsidP="00AF6EEC">
            <w:pPr>
              <w:widowControl w:val="0"/>
              <w:autoSpaceDE w:val="0"/>
              <w:autoSpaceDN w:val="0"/>
              <w:adjustRightInd w:val="0"/>
              <w:spacing w:before="58"/>
              <w:ind w:left="59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Non</w:t>
            </w:r>
          </w:p>
        </w:tc>
        <w:tc>
          <w:tcPr>
            <w:tcW w:w="5425" w:type="dxa"/>
            <w:vMerge w:val="restart"/>
            <w:vAlign w:val="center"/>
          </w:tcPr>
          <w:p w14:paraId="73F153F9" w14:textId="44817907" w:rsidR="004F20E8" w:rsidRPr="00241CF4" w:rsidRDefault="004F20E8" w:rsidP="004F20E8">
            <w:pPr>
              <w:rPr>
                <w:rFonts w:ascii="Constantia" w:eastAsia="Calibri" w:hAnsi="Constantia" w:cs="Arial"/>
                <w:b/>
                <w:sz w:val="22"/>
                <w:szCs w:val="22"/>
                <w:lang w:eastAsia="en-US"/>
              </w:rPr>
            </w:pPr>
            <w:r w:rsidRPr="00AF6EEC">
              <w:rPr>
                <w:rFonts w:ascii="Calibri Light" w:hAnsi="Calibri Light" w:cs="Calibri Light"/>
              </w:rPr>
              <w:t>En cas d’absence, le remplacement ou l’intérim est assuré par la personne ressource désignée</w:t>
            </w:r>
            <w:r>
              <w:rPr>
                <w:rFonts w:ascii="Calibri Light" w:hAnsi="Calibri Light" w:cs="Calibri Light"/>
              </w:rPr>
              <w:t xml:space="preserve"> dans le département</w:t>
            </w:r>
          </w:p>
        </w:tc>
      </w:tr>
      <w:tr w:rsidR="004F20E8" w:rsidRPr="00241CF4" w14:paraId="079E7950" w14:textId="77777777" w:rsidTr="00E35E55">
        <w:trPr>
          <w:trHeight w:val="400"/>
        </w:trPr>
        <w:tc>
          <w:tcPr>
            <w:tcW w:w="2904" w:type="dxa"/>
            <w:vAlign w:val="center"/>
          </w:tcPr>
          <w:p w14:paraId="10796953" w14:textId="721C7E38" w:rsidR="004F20E8" w:rsidRPr="00AF6EEC" w:rsidRDefault="004F20E8" w:rsidP="004F20E8">
            <w:pPr>
              <w:rPr>
                <w:rFonts w:ascii="Calibri Light" w:hAnsi="Calibri Light" w:cs="Calibri Light"/>
              </w:rPr>
            </w:pPr>
            <w:r w:rsidRPr="00AF6EEC">
              <w:rPr>
                <w:rFonts w:ascii="Calibri Light" w:hAnsi="Calibri Light" w:cs="Calibri Light"/>
              </w:rPr>
              <w:t>Poste Clé-</w:t>
            </w:r>
            <w:r>
              <w:rPr>
                <w:rFonts w:ascii="Calibri Light" w:hAnsi="Calibri Light" w:cs="Calibri Light"/>
              </w:rPr>
              <w:t>support</w:t>
            </w:r>
          </w:p>
        </w:tc>
        <w:tc>
          <w:tcPr>
            <w:tcW w:w="2303" w:type="dxa"/>
            <w:vAlign w:val="center"/>
          </w:tcPr>
          <w:p w14:paraId="1CCA5272" w14:textId="77777777" w:rsidR="004F20E8" w:rsidRPr="00AF6EEC" w:rsidRDefault="004F20E8" w:rsidP="00AF6EEC">
            <w:pPr>
              <w:widowControl w:val="0"/>
              <w:autoSpaceDE w:val="0"/>
              <w:autoSpaceDN w:val="0"/>
              <w:adjustRightInd w:val="0"/>
              <w:spacing w:before="58"/>
              <w:ind w:left="59"/>
              <w:rPr>
                <w:rFonts w:ascii="Calibri Light" w:hAnsi="Calibri Light" w:cs="Calibri Light"/>
              </w:rPr>
            </w:pPr>
            <w:r w:rsidRPr="00AF6EEC">
              <w:rPr>
                <w:rFonts w:ascii="Calibri Light" w:hAnsi="Calibri Light" w:cs="Calibri Light"/>
              </w:rPr>
              <w:t>Oui</w:t>
            </w:r>
          </w:p>
        </w:tc>
        <w:tc>
          <w:tcPr>
            <w:tcW w:w="5425" w:type="dxa"/>
            <w:vMerge/>
          </w:tcPr>
          <w:p w14:paraId="0B6D9FF7" w14:textId="77777777" w:rsidR="004F20E8" w:rsidRPr="00241CF4" w:rsidRDefault="004F20E8" w:rsidP="00345BC8"/>
        </w:tc>
      </w:tr>
      <w:tr w:rsidR="004F20E8" w:rsidRPr="00241CF4" w14:paraId="6D0CE131" w14:textId="77777777" w:rsidTr="00E35E55">
        <w:trPr>
          <w:trHeight w:val="420"/>
        </w:trPr>
        <w:tc>
          <w:tcPr>
            <w:tcW w:w="2904" w:type="dxa"/>
            <w:vAlign w:val="center"/>
          </w:tcPr>
          <w:p w14:paraId="65A0967A" w14:textId="77777777" w:rsidR="004F20E8" w:rsidRPr="00AF6EEC" w:rsidRDefault="004F20E8" w:rsidP="00345BC8">
            <w:pPr>
              <w:rPr>
                <w:rFonts w:ascii="Calibri Light" w:hAnsi="Calibri Light" w:cs="Calibri Light"/>
              </w:rPr>
            </w:pPr>
            <w:r w:rsidRPr="00AF6EEC">
              <w:rPr>
                <w:rFonts w:ascii="Calibri Light" w:hAnsi="Calibri Light" w:cs="Calibri Light"/>
              </w:rPr>
              <w:t>Poste sensible</w:t>
            </w:r>
          </w:p>
        </w:tc>
        <w:tc>
          <w:tcPr>
            <w:tcW w:w="2303" w:type="dxa"/>
            <w:vAlign w:val="center"/>
          </w:tcPr>
          <w:p w14:paraId="5CB9AACC" w14:textId="77777777" w:rsidR="004F20E8" w:rsidRPr="00AF6EEC" w:rsidRDefault="004F20E8" w:rsidP="00AF6EEC">
            <w:pPr>
              <w:widowControl w:val="0"/>
              <w:autoSpaceDE w:val="0"/>
              <w:autoSpaceDN w:val="0"/>
              <w:adjustRightInd w:val="0"/>
              <w:spacing w:before="58"/>
              <w:ind w:left="59"/>
              <w:rPr>
                <w:rFonts w:ascii="Calibri Light" w:hAnsi="Calibri Light" w:cs="Calibri Light"/>
              </w:rPr>
            </w:pPr>
            <w:r w:rsidRPr="00AF6EEC">
              <w:rPr>
                <w:rFonts w:ascii="Calibri Light" w:hAnsi="Calibri Light" w:cs="Calibri Light"/>
              </w:rPr>
              <w:t>Oui</w:t>
            </w:r>
          </w:p>
        </w:tc>
        <w:tc>
          <w:tcPr>
            <w:tcW w:w="5425" w:type="dxa"/>
            <w:vMerge/>
          </w:tcPr>
          <w:p w14:paraId="25774E8B" w14:textId="77777777" w:rsidR="004F20E8" w:rsidRPr="00241CF4" w:rsidRDefault="004F20E8" w:rsidP="00345BC8"/>
        </w:tc>
      </w:tr>
    </w:tbl>
    <w:p w14:paraId="22280592" w14:textId="77777777" w:rsidR="00AF6EEC" w:rsidRDefault="00AF6EEC" w:rsidP="00AF6EEC">
      <w:pPr>
        <w:rPr>
          <w:b/>
        </w:rPr>
      </w:pPr>
    </w:p>
    <w:p w14:paraId="746A73C0" w14:textId="77777777" w:rsidR="00AF6EEC" w:rsidRDefault="00AF6EEC" w:rsidP="00AF6EEC">
      <w:pPr>
        <w:numPr>
          <w:ilvl w:val="0"/>
          <w:numId w:val="5"/>
        </w:numPr>
        <w:tabs>
          <w:tab w:val="center" w:pos="4536"/>
          <w:tab w:val="right" w:pos="9072"/>
        </w:tabs>
        <w:contextualSpacing/>
        <w:rPr>
          <w:rFonts w:ascii="Constantia" w:eastAsia="Calibri" w:hAnsi="Constantia" w:cs="Arial"/>
          <w:b/>
          <w:szCs w:val="22"/>
          <w:u w:val="single"/>
          <w:lang w:eastAsia="en-US"/>
        </w:rPr>
      </w:pPr>
      <w:r w:rsidRPr="00241CF4">
        <w:rPr>
          <w:rFonts w:ascii="Constantia" w:eastAsia="Calibri" w:hAnsi="Constantia" w:cs="Arial"/>
          <w:b/>
          <w:szCs w:val="22"/>
          <w:u w:val="single"/>
          <w:lang w:eastAsia="en-US"/>
        </w:rPr>
        <w:t xml:space="preserve">CONTRAINTES, DIFFICULTES DU POSTE ET LEUR RESOLUTION </w:t>
      </w:r>
    </w:p>
    <w:p w14:paraId="768806DD" w14:textId="77777777" w:rsidR="000752AD" w:rsidRPr="00241CF4" w:rsidRDefault="000752AD" w:rsidP="000752AD">
      <w:pPr>
        <w:tabs>
          <w:tab w:val="center" w:pos="4536"/>
          <w:tab w:val="right" w:pos="9072"/>
        </w:tabs>
        <w:ind w:left="180"/>
        <w:contextualSpacing/>
        <w:rPr>
          <w:rFonts w:ascii="Constantia" w:eastAsia="Calibri" w:hAnsi="Constantia" w:cs="Arial"/>
          <w:b/>
          <w:szCs w:val="22"/>
          <w:u w:val="single"/>
          <w:lang w:eastAsia="en-US"/>
        </w:rPr>
      </w:pPr>
    </w:p>
    <w:tbl>
      <w:tblPr>
        <w:tblStyle w:val="Grilledutableau"/>
        <w:tblW w:w="10632" w:type="dxa"/>
        <w:tblInd w:w="-601" w:type="dxa"/>
        <w:tblLook w:val="04A0" w:firstRow="1" w:lastRow="0" w:firstColumn="1" w:lastColumn="0" w:noHBand="0" w:noVBand="1"/>
      </w:tblPr>
      <w:tblGrid>
        <w:gridCol w:w="10632"/>
      </w:tblGrid>
      <w:tr w:rsidR="00AF6EEC" w:rsidRPr="00241CF4" w14:paraId="5E393507" w14:textId="77777777" w:rsidTr="00345BC8">
        <w:tc>
          <w:tcPr>
            <w:tcW w:w="10632" w:type="dxa"/>
          </w:tcPr>
          <w:p w14:paraId="32E7720E" w14:textId="77777777" w:rsidR="00AF6EEC" w:rsidRPr="00241CF4" w:rsidRDefault="00AF6EEC" w:rsidP="00345BC8">
            <w:pPr>
              <w:rPr>
                <w:b/>
              </w:rPr>
            </w:pPr>
          </w:p>
          <w:p w14:paraId="37E923B9" w14:textId="6DCB3F9F" w:rsidR="00AF6EEC" w:rsidRPr="00AF6EEC" w:rsidRDefault="00485F99" w:rsidP="00AF6EEC">
            <w:pPr>
              <w:pStyle w:val="Paragraphedeliste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4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Haute disponibilité</w:t>
            </w:r>
            <w:r w:rsidR="00AF6EEC" w:rsidRPr="00AF6EEC">
              <w:rPr>
                <w:rFonts w:ascii="Calibri Light" w:hAnsi="Calibri Light" w:cs="Calibri Light"/>
              </w:rPr>
              <w:t xml:space="preserve"> ;</w:t>
            </w:r>
          </w:p>
          <w:p w14:paraId="2954A1FC" w14:textId="0829778B" w:rsidR="00485F99" w:rsidRDefault="00485F99" w:rsidP="00AF6EEC">
            <w:pPr>
              <w:pStyle w:val="Paragraphedeliste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4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Masse horaire de travail élastique</w:t>
            </w:r>
          </w:p>
          <w:p w14:paraId="4EC9065A" w14:textId="26E797BC" w:rsidR="00485F99" w:rsidRPr="00AF6EEC" w:rsidRDefault="000752AD" w:rsidP="00AF6EEC">
            <w:pPr>
              <w:pStyle w:val="Paragraphedeliste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4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Créer des conditions motivantes</w:t>
            </w:r>
          </w:p>
          <w:p w14:paraId="2039A344" w14:textId="77777777" w:rsidR="00AF6EEC" w:rsidRPr="00241CF4" w:rsidRDefault="00AF6EEC" w:rsidP="00345BC8">
            <w:pPr>
              <w:ind w:left="720"/>
            </w:pPr>
          </w:p>
        </w:tc>
      </w:tr>
    </w:tbl>
    <w:p w14:paraId="53B438C4" w14:textId="77777777" w:rsidR="00AF6EEC" w:rsidRPr="00241CF4" w:rsidRDefault="00AF6EEC" w:rsidP="00AF6EEC">
      <w:pPr>
        <w:tabs>
          <w:tab w:val="center" w:pos="4536"/>
          <w:tab w:val="right" w:pos="9072"/>
        </w:tabs>
        <w:ind w:left="180"/>
        <w:rPr>
          <w:rFonts w:ascii="Constantia" w:eastAsia="Calibri" w:hAnsi="Constantia" w:cs="Arial"/>
          <w:b/>
          <w:szCs w:val="22"/>
          <w:u w:val="single"/>
          <w:lang w:eastAsia="en-US"/>
        </w:rPr>
      </w:pPr>
    </w:p>
    <w:p w14:paraId="43F28E45" w14:textId="77777777" w:rsidR="00AF6EEC" w:rsidRDefault="00AF6EEC" w:rsidP="00AF6EEC">
      <w:pPr>
        <w:numPr>
          <w:ilvl w:val="0"/>
          <w:numId w:val="5"/>
        </w:numPr>
        <w:tabs>
          <w:tab w:val="center" w:pos="4536"/>
          <w:tab w:val="right" w:pos="9072"/>
        </w:tabs>
        <w:rPr>
          <w:rFonts w:ascii="Constantia" w:eastAsia="Calibri" w:hAnsi="Constantia" w:cs="Arial"/>
          <w:b/>
          <w:szCs w:val="22"/>
          <w:u w:val="single"/>
          <w:lang w:eastAsia="en-US"/>
        </w:rPr>
      </w:pPr>
      <w:r w:rsidRPr="00241CF4">
        <w:rPr>
          <w:rFonts w:ascii="Constantia" w:eastAsia="Calibri" w:hAnsi="Constantia" w:cs="Arial"/>
          <w:b/>
          <w:szCs w:val="22"/>
          <w:u w:val="single"/>
          <w:lang w:eastAsia="en-US"/>
        </w:rPr>
        <w:t>DIMENSION CRITIQUE DU POSTE</w:t>
      </w:r>
    </w:p>
    <w:tbl>
      <w:tblPr>
        <w:tblStyle w:val="Grilledutableau"/>
        <w:tblW w:w="10632" w:type="dxa"/>
        <w:tblInd w:w="-601" w:type="dxa"/>
        <w:tblLook w:val="04A0" w:firstRow="1" w:lastRow="0" w:firstColumn="1" w:lastColumn="0" w:noHBand="0" w:noVBand="1"/>
      </w:tblPr>
      <w:tblGrid>
        <w:gridCol w:w="10632"/>
      </w:tblGrid>
      <w:tr w:rsidR="00AF6EEC" w:rsidRPr="00241CF4" w14:paraId="36D75A06" w14:textId="77777777" w:rsidTr="00345BC8">
        <w:tc>
          <w:tcPr>
            <w:tcW w:w="10632" w:type="dxa"/>
          </w:tcPr>
          <w:p w14:paraId="4B48C974" w14:textId="77777777" w:rsidR="00AF6EEC" w:rsidRPr="00AF6EEC" w:rsidRDefault="00AF6EEC" w:rsidP="00AF6EEC">
            <w:pPr>
              <w:widowControl w:val="0"/>
              <w:autoSpaceDE w:val="0"/>
              <w:autoSpaceDN w:val="0"/>
              <w:adjustRightInd w:val="0"/>
              <w:spacing w:before="14"/>
              <w:ind w:left="59"/>
              <w:rPr>
                <w:rFonts w:ascii="Calibri Light" w:hAnsi="Calibri Light" w:cs="Calibri Light"/>
              </w:rPr>
            </w:pPr>
          </w:p>
          <w:p w14:paraId="42653F8E" w14:textId="77777777" w:rsidR="00AF6EEC" w:rsidRPr="00AF6EEC" w:rsidRDefault="00AF6EEC" w:rsidP="00AF6EEC">
            <w:pPr>
              <w:pStyle w:val="Paragraphedeliste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4"/>
              <w:rPr>
                <w:rFonts w:ascii="Calibri Light" w:hAnsi="Calibri Light" w:cs="Calibri Light"/>
              </w:rPr>
            </w:pPr>
            <w:r w:rsidRPr="00AF6EEC">
              <w:rPr>
                <w:rFonts w:ascii="Calibri Light" w:hAnsi="Calibri Light" w:cs="Calibri Light"/>
              </w:rPr>
              <w:t>Perte de confiance ;</w:t>
            </w:r>
          </w:p>
          <w:p w14:paraId="6B590506" w14:textId="77777777" w:rsidR="00AF6EEC" w:rsidRPr="00AF6EEC" w:rsidRDefault="00AF6EEC" w:rsidP="00AF6EEC">
            <w:pPr>
              <w:pStyle w:val="Paragraphedeliste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4"/>
              <w:rPr>
                <w:rFonts w:ascii="Calibri Light" w:hAnsi="Calibri Light" w:cs="Calibri Light"/>
              </w:rPr>
            </w:pPr>
            <w:r w:rsidRPr="00AF6EEC">
              <w:rPr>
                <w:rFonts w:ascii="Calibri Light" w:hAnsi="Calibri Light" w:cs="Calibri Light"/>
              </w:rPr>
              <w:t>Perte de crédibilité ;</w:t>
            </w:r>
          </w:p>
          <w:p w14:paraId="5122A4A6" w14:textId="77777777" w:rsidR="00AF6EEC" w:rsidRPr="00AF6EEC" w:rsidRDefault="00AF6EEC" w:rsidP="00AF6EEC">
            <w:pPr>
              <w:pStyle w:val="Paragraphedeliste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4"/>
              <w:rPr>
                <w:rFonts w:ascii="Calibri Light" w:hAnsi="Calibri Light" w:cs="Calibri Light"/>
              </w:rPr>
            </w:pPr>
            <w:r w:rsidRPr="00AF6EEC">
              <w:rPr>
                <w:rFonts w:ascii="Calibri Light" w:hAnsi="Calibri Light" w:cs="Calibri Light"/>
              </w:rPr>
              <w:t>Risque d’échec des objectifs fixés par la hiérarchie.</w:t>
            </w:r>
          </w:p>
          <w:p w14:paraId="39135CAE" w14:textId="77777777" w:rsidR="00AF6EEC" w:rsidRPr="00241CF4" w:rsidRDefault="00AF6EEC" w:rsidP="00345BC8"/>
        </w:tc>
      </w:tr>
    </w:tbl>
    <w:p w14:paraId="7EA577B6" w14:textId="77777777" w:rsidR="00AF6EEC" w:rsidRPr="00241CF4" w:rsidRDefault="00AF6EEC" w:rsidP="00AF6EEC">
      <w:pPr>
        <w:rPr>
          <w:b/>
        </w:rPr>
      </w:pPr>
    </w:p>
    <w:p w14:paraId="528B33A4" w14:textId="77777777" w:rsidR="00AF6EEC" w:rsidRDefault="00AF6EEC" w:rsidP="00AF6EEC">
      <w:pPr>
        <w:numPr>
          <w:ilvl w:val="0"/>
          <w:numId w:val="5"/>
        </w:numPr>
        <w:tabs>
          <w:tab w:val="center" w:pos="4536"/>
          <w:tab w:val="right" w:pos="9072"/>
        </w:tabs>
        <w:rPr>
          <w:rFonts w:ascii="Constantia" w:eastAsia="Calibri" w:hAnsi="Constantia" w:cs="Arial"/>
          <w:b/>
          <w:szCs w:val="22"/>
          <w:u w:val="single"/>
          <w:lang w:eastAsia="en-US"/>
        </w:rPr>
      </w:pPr>
      <w:r w:rsidRPr="00241CF4">
        <w:rPr>
          <w:rFonts w:ascii="Constantia" w:eastAsia="Calibri" w:hAnsi="Constantia" w:cs="Arial"/>
          <w:b/>
          <w:szCs w:val="22"/>
          <w:u w:val="single"/>
          <w:lang w:eastAsia="en-US"/>
        </w:rPr>
        <w:t>CONDITIONS PARTICULIERES DE TRAVAIL</w:t>
      </w:r>
    </w:p>
    <w:p w14:paraId="1A95E1D3" w14:textId="77777777" w:rsidR="00B40AEF" w:rsidRDefault="00B40AEF" w:rsidP="00B40AEF">
      <w:pPr>
        <w:tabs>
          <w:tab w:val="center" w:pos="4536"/>
          <w:tab w:val="right" w:pos="9072"/>
        </w:tabs>
        <w:ind w:left="180"/>
        <w:rPr>
          <w:rFonts w:ascii="Constantia" w:eastAsia="Calibri" w:hAnsi="Constantia" w:cs="Arial"/>
          <w:b/>
          <w:szCs w:val="22"/>
          <w:u w:val="single"/>
          <w:lang w:eastAsia="en-US"/>
        </w:rPr>
      </w:pPr>
    </w:p>
    <w:tbl>
      <w:tblPr>
        <w:tblStyle w:val="Grilledutableau"/>
        <w:tblW w:w="10632" w:type="dxa"/>
        <w:tblInd w:w="-601" w:type="dxa"/>
        <w:tblLook w:val="04A0" w:firstRow="1" w:lastRow="0" w:firstColumn="1" w:lastColumn="0" w:noHBand="0" w:noVBand="1"/>
      </w:tblPr>
      <w:tblGrid>
        <w:gridCol w:w="10632"/>
      </w:tblGrid>
      <w:tr w:rsidR="00AF6EEC" w:rsidRPr="00241CF4" w14:paraId="73ACE5D1" w14:textId="77777777" w:rsidTr="00345BC8">
        <w:tc>
          <w:tcPr>
            <w:tcW w:w="10632" w:type="dxa"/>
          </w:tcPr>
          <w:p w14:paraId="25B32B9B" w14:textId="77777777" w:rsidR="00AF6EEC" w:rsidRPr="00AF6EEC" w:rsidRDefault="00AF6EEC" w:rsidP="00AF6EEC">
            <w:pPr>
              <w:pStyle w:val="Paragraphedeliste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4"/>
              <w:rPr>
                <w:rFonts w:ascii="Calibri Light" w:hAnsi="Calibri Light" w:cs="Calibri Light"/>
              </w:rPr>
            </w:pPr>
            <w:r w:rsidRPr="00AF6EEC">
              <w:rPr>
                <w:rFonts w:ascii="Calibri Light" w:hAnsi="Calibri Light" w:cs="Calibri Light"/>
              </w:rPr>
              <w:lastRenderedPageBreak/>
              <w:t>Forte concentration ;</w:t>
            </w:r>
          </w:p>
          <w:p w14:paraId="659CACED" w14:textId="77777777" w:rsidR="00AF6EEC" w:rsidRPr="00AF6EEC" w:rsidRDefault="00AF6EEC" w:rsidP="00AF6EEC">
            <w:pPr>
              <w:pStyle w:val="Paragraphedeliste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4"/>
              <w:rPr>
                <w:rFonts w:ascii="Calibri Light" w:hAnsi="Calibri Light" w:cs="Calibri Light"/>
              </w:rPr>
            </w:pPr>
            <w:r w:rsidRPr="00AF6EEC">
              <w:rPr>
                <w:rFonts w:ascii="Calibri Light" w:hAnsi="Calibri Light" w:cs="Calibri Light"/>
              </w:rPr>
              <w:t>Réactivité permanente ;</w:t>
            </w:r>
          </w:p>
          <w:p w14:paraId="46A2F536" w14:textId="5793E778" w:rsidR="00AF6EEC" w:rsidRPr="00AF6EEC" w:rsidRDefault="00AF6EEC" w:rsidP="00AF6EEC">
            <w:pPr>
              <w:pStyle w:val="Paragraphedeliste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4"/>
              <w:rPr>
                <w:rFonts w:ascii="Calibri Light" w:hAnsi="Calibri Light" w:cs="Calibri Light"/>
              </w:rPr>
            </w:pPr>
            <w:r w:rsidRPr="00AF6EEC">
              <w:rPr>
                <w:rFonts w:ascii="Calibri Light" w:hAnsi="Calibri Light" w:cs="Calibri Light"/>
              </w:rPr>
              <w:t>Bonne c</w:t>
            </w:r>
            <w:r w:rsidR="0012184B">
              <w:rPr>
                <w:rFonts w:ascii="Calibri Light" w:hAnsi="Calibri Light" w:cs="Calibri Light"/>
              </w:rPr>
              <w:t xml:space="preserve">onnaissances des conventions et postulats du </w:t>
            </w:r>
            <w:r w:rsidR="00085647">
              <w:rPr>
                <w:rFonts w:ascii="Calibri Light" w:hAnsi="Calibri Light" w:cs="Calibri Light"/>
              </w:rPr>
              <w:t>référentiel</w:t>
            </w:r>
            <w:r w:rsidR="0012184B">
              <w:rPr>
                <w:rFonts w:ascii="Calibri Light" w:hAnsi="Calibri Light" w:cs="Calibri Light"/>
              </w:rPr>
              <w:t xml:space="preserve"> comptable SYSCOHADA REVISE</w:t>
            </w:r>
            <w:r w:rsidRPr="00AF6EEC">
              <w:rPr>
                <w:rFonts w:ascii="Calibri Light" w:hAnsi="Calibri Light" w:cs="Calibri Light"/>
              </w:rPr>
              <w:t> ;</w:t>
            </w:r>
          </w:p>
          <w:p w14:paraId="02F1072C" w14:textId="77777777" w:rsidR="00AF6EEC" w:rsidRPr="00241CF4" w:rsidRDefault="00AF6EEC" w:rsidP="00C9679B">
            <w:pPr>
              <w:pStyle w:val="Paragraphedeliste"/>
              <w:ind w:left="419"/>
            </w:pPr>
          </w:p>
        </w:tc>
      </w:tr>
    </w:tbl>
    <w:p w14:paraId="4AF98407" w14:textId="77777777" w:rsidR="00AF6EEC" w:rsidRPr="00241CF4" w:rsidRDefault="00AF6EEC" w:rsidP="00AF6EEC">
      <w:pPr>
        <w:rPr>
          <w:b/>
        </w:rPr>
      </w:pPr>
    </w:p>
    <w:p w14:paraId="12EA4DC6" w14:textId="77777777" w:rsidR="00AF6EEC" w:rsidRDefault="00AF6EEC" w:rsidP="00AF6EEC">
      <w:pPr>
        <w:numPr>
          <w:ilvl w:val="0"/>
          <w:numId w:val="5"/>
        </w:numPr>
        <w:tabs>
          <w:tab w:val="center" w:pos="4536"/>
          <w:tab w:val="right" w:pos="9072"/>
        </w:tabs>
        <w:rPr>
          <w:rFonts w:ascii="Constantia" w:eastAsia="Calibri" w:hAnsi="Constantia" w:cs="Arial"/>
          <w:b/>
          <w:szCs w:val="22"/>
          <w:u w:val="single"/>
          <w:lang w:eastAsia="en-US"/>
        </w:rPr>
      </w:pPr>
      <w:r w:rsidRPr="00241CF4">
        <w:rPr>
          <w:rFonts w:ascii="Constantia" w:eastAsia="Calibri" w:hAnsi="Constantia" w:cs="Arial"/>
          <w:b/>
          <w:szCs w:val="22"/>
          <w:u w:val="single"/>
          <w:lang w:eastAsia="en-US"/>
        </w:rPr>
        <w:t>SAVOIRS REQUIS</w:t>
      </w:r>
    </w:p>
    <w:p w14:paraId="75263CBC" w14:textId="77777777" w:rsidR="00C9679B" w:rsidRPr="00241CF4" w:rsidRDefault="00C9679B" w:rsidP="00C9679B">
      <w:pPr>
        <w:tabs>
          <w:tab w:val="center" w:pos="4536"/>
          <w:tab w:val="right" w:pos="9072"/>
        </w:tabs>
        <w:ind w:left="180"/>
        <w:rPr>
          <w:rFonts w:ascii="Constantia" w:eastAsia="Calibri" w:hAnsi="Constantia" w:cs="Arial"/>
          <w:b/>
          <w:szCs w:val="22"/>
          <w:u w:val="single"/>
          <w:lang w:eastAsia="en-US"/>
        </w:rPr>
      </w:pPr>
    </w:p>
    <w:tbl>
      <w:tblPr>
        <w:tblStyle w:val="Grilledutableau"/>
        <w:tblW w:w="10632" w:type="dxa"/>
        <w:tblInd w:w="-601" w:type="dxa"/>
        <w:tblLook w:val="04A0" w:firstRow="1" w:lastRow="0" w:firstColumn="1" w:lastColumn="0" w:noHBand="0" w:noVBand="1"/>
      </w:tblPr>
      <w:tblGrid>
        <w:gridCol w:w="10632"/>
      </w:tblGrid>
      <w:tr w:rsidR="00AF6EEC" w:rsidRPr="00241CF4" w14:paraId="0D96C7EE" w14:textId="77777777" w:rsidTr="00345BC8">
        <w:tc>
          <w:tcPr>
            <w:tcW w:w="10632" w:type="dxa"/>
          </w:tcPr>
          <w:p w14:paraId="0A78EA52" w14:textId="334BA2EE" w:rsidR="00AF6EEC" w:rsidRDefault="00AF6EEC" w:rsidP="00AF6EEC">
            <w:pPr>
              <w:rPr>
                <w:rFonts w:ascii="Constantia" w:eastAsia="Calibri" w:hAnsi="Constantia" w:cs="Arial"/>
                <w:b/>
                <w:sz w:val="22"/>
                <w:szCs w:val="22"/>
                <w:lang w:eastAsia="en-US"/>
              </w:rPr>
            </w:pPr>
          </w:p>
          <w:p w14:paraId="3E0E8823" w14:textId="453642F5" w:rsidR="00AF6EEC" w:rsidRDefault="00C9679B" w:rsidP="00AF6EEC">
            <w:pPr>
              <w:pStyle w:val="Paragraphedeliste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4"/>
              <w:rPr>
                <w:rFonts w:ascii="Calibri Light" w:hAnsi="Calibri Light" w:cs="Calibri Light"/>
              </w:rPr>
            </w:pPr>
            <w:r w:rsidRPr="00C9679B">
              <w:rPr>
                <w:rFonts w:ascii="Calibri Light" w:hAnsi="Calibri Light" w:cs="Calibri Light"/>
              </w:rPr>
              <w:t>Bonne connaissance des dispositions de l’AUDCIF (Acte Uniforme relatif au Droit Comptable et à l’Information Financière)</w:t>
            </w:r>
          </w:p>
          <w:p w14:paraId="171AE7FB" w14:textId="77777777" w:rsidR="00AF6EEC" w:rsidRPr="00382660" w:rsidRDefault="00C9679B" w:rsidP="00C9679B">
            <w:pPr>
              <w:pStyle w:val="Paragraphedeliste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4"/>
            </w:pPr>
            <w:r>
              <w:rPr>
                <w:rFonts w:ascii="Calibri Light" w:hAnsi="Calibri Light" w:cs="Calibri Light"/>
              </w:rPr>
              <w:t xml:space="preserve">Bonne </w:t>
            </w:r>
            <w:r w:rsidRPr="00C9679B">
              <w:rPr>
                <w:rFonts w:ascii="Calibri Light" w:hAnsi="Calibri Light" w:cs="Calibri Light"/>
              </w:rPr>
              <w:t xml:space="preserve">maîtrise du logiciel de comptabilité SAGE 100 CLOUD  </w:t>
            </w:r>
          </w:p>
          <w:p w14:paraId="398ED12F" w14:textId="77777777" w:rsidR="00382660" w:rsidRPr="00FC4B4A" w:rsidRDefault="00382660" w:rsidP="00382660">
            <w:pPr>
              <w:pStyle w:val="Paragraphedeliste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4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Bonne m</w:t>
            </w:r>
            <w:r w:rsidRPr="00FC4B4A">
              <w:rPr>
                <w:rFonts w:ascii="Calibri Light" w:hAnsi="Calibri Light" w:cs="Calibri Light"/>
              </w:rPr>
              <w:t xml:space="preserve">aîtrise </w:t>
            </w:r>
            <w:r>
              <w:rPr>
                <w:rFonts w:ascii="Calibri Light" w:hAnsi="Calibri Light" w:cs="Calibri Light"/>
              </w:rPr>
              <w:t>d</w:t>
            </w:r>
            <w:r w:rsidRPr="00FC4B4A">
              <w:rPr>
                <w:rFonts w:ascii="Calibri Light" w:hAnsi="Calibri Light" w:cs="Calibri Light"/>
              </w:rPr>
              <w:t>es outils de bureautique classiques (Word, Excel)</w:t>
            </w:r>
          </w:p>
          <w:p w14:paraId="4E898A98" w14:textId="27CC89BD" w:rsidR="00173D12" w:rsidRPr="00241CF4" w:rsidRDefault="00173D12" w:rsidP="00173D12">
            <w:pPr>
              <w:pStyle w:val="Paragraphedeliste"/>
              <w:widowControl w:val="0"/>
              <w:autoSpaceDE w:val="0"/>
              <w:autoSpaceDN w:val="0"/>
              <w:adjustRightInd w:val="0"/>
              <w:spacing w:before="14"/>
              <w:ind w:left="419"/>
            </w:pPr>
          </w:p>
        </w:tc>
      </w:tr>
    </w:tbl>
    <w:p w14:paraId="6C80BFB6" w14:textId="77777777" w:rsidR="00AF6EEC" w:rsidRPr="00241CF4" w:rsidRDefault="00AF6EEC" w:rsidP="00AF6EEC">
      <w:pPr>
        <w:rPr>
          <w:b/>
        </w:rPr>
      </w:pPr>
    </w:p>
    <w:p w14:paraId="6E0DA644" w14:textId="77777777" w:rsidR="00C7724D" w:rsidRPr="00241CF4" w:rsidRDefault="00C7724D" w:rsidP="00AF6EEC">
      <w:pPr>
        <w:rPr>
          <w:b/>
        </w:rPr>
      </w:pPr>
    </w:p>
    <w:p w14:paraId="32402039" w14:textId="77777777" w:rsidR="00AF6EEC" w:rsidRDefault="00AF6EEC" w:rsidP="00AF6EEC">
      <w:pPr>
        <w:numPr>
          <w:ilvl w:val="0"/>
          <w:numId w:val="5"/>
        </w:numPr>
        <w:tabs>
          <w:tab w:val="center" w:pos="4536"/>
          <w:tab w:val="right" w:pos="9072"/>
        </w:tabs>
        <w:rPr>
          <w:rFonts w:ascii="Constantia" w:eastAsia="Calibri" w:hAnsi="Constantia" w:cs="Arial"/>
          <w:b/>
          <w:szCs w:val="22"/>
          <w:u w:val="single"/>
          <w:lang w:eastAsia="en-US"/>
        </w:rPr>
      </w:pPr>
      <w:r w:rsidRPr="00241CF4">
        <w:rPr>
          <w:rFonts w:ascii="Constantia" w:eastAsia="Calibri" w:hAnsi="Constantia" w:cs="Arial"/>
          <w:b/>
          <w:szCs w:val="22"/>
          <w:u w:val="single"/>
          <w:lang w:eastAsia="en-US"/>
        </w:rPr>
        <w:t>SAVOIRS-FAIRE REQUIS</w:t>
      </w:r>
    </w:p>
    <w:p w14:paraId="7E425701" w14:textId="77777777" w:rsidR="00173D12" w:rsidRPr="00241CF4" w:rsidRDefault="00173D12" w:rsidP="00173D12">
      <w:pPr>
        <w:tabs>
          <w:tab w:val="center" w:pos="4536"/>
          <w:tab w:val="right" w:pos="9072"/>
        </w:tabs>
        <w:ind w:left="180"/>
        <w:rPr>
          <w:rFonts w:ascii="Constantia" w:eastAsia="Calibri" w:hAnsi="Constantia" w:cs="Arial"/>
          <w:b/>
          <w:szCs w:val="22"/>
          <w:u w:val="single"/>
          <w:lang w:eastAsia="en-US"/>
        </w:rPr>
      </w:pPr>
    </w:p>
    <w:tbl>
      <w:tblPr>
        <w:tblStyle w:val="Grilledutableau"/>
        <w:tblW w:w="10632" w:type="dxa"/>
        <w:tblInd w:w="-601" w:type="dxa"/>
        <w:tblLook w:val="04A0" w:firstRow="1" w:lastRow="0" w:firstColumn="1" w:lastColumn="0" w:noHBand="0" w:noVBand="1"/>
      </w:tblPr>
      <w:tblGrid>
        <w:gridCol w:w="10632"/>
      </w:tblGrid>
      <w:tr w:rsidR="00AF6EEC" w:rsidRPr="00241CF4" w14:paraId="6F021C5F" w14:textId="77777777" w:rsidTr="00345BC8">
        <w:tc>
          <w:tcPr>
            <w:tcW w:w="10632" w:type="dxa"/>
          </w:tcPr>
          <w:p w14:paraId="7EB80CF6" w14:textId="77777777" w:rsidR="006A6BA5" w:rsidRPr="006A6BA5" w:rsidRDefault="006A6BA5" w:rsidP="00AF6EEC">
            <w:pPr>
              <w:numPr>
                <w:ilvl w:val="0"/>
                <w:numId w:val="13"/>
              </w:numPr>
              <w:shd w:val="clear" w:color="auto" w:fill="FFFFFF"/>
              <w:spacing w:line="384" w:lineRule="atLeast"/>
              <w:rPr>
                <w:rFonts w:ascii="Open Sans" w:hAnsi="Open Sans" w:cs="Open Sans"/>
                <w:color w:val="444444"/>
                <w:sz w:val="21"/>
                <w:szCs w:val="21"/>
              </w:rPr>
            </w:pPr>
            <w:r w:rsidRPr="006A6BA5">
              <w:rPr>
                <w:rFonts w:ascii="Open Sans" w:hAnsi="Open Sans" w:cs="Open Sans"/>
                <w:color w:val="444444"/>
                <w:sz w:val="21"/>
                <w:szCs w:val="21"/>
              </w:rPr>
              <w:t xml:space="preserve">Maîtrise des techniques et des règles de la comptabilité (analytique) et générale </w:t>
            </w:r>
          </w:p>
          <w:p w14:paraId="6460C89A" w14:textId="77777777" w:rsidR="006A6BA5" w:rsidRPr="006A6BA5" w:rsidRDefault="006A6BA5" w:rsidP="00AF6EEC">
            <w:pPr>
              <w:numPr>
                <w:ilvl w:val="0"/>
                <w:numId w:val="13"/>
              </w:numPr>
              <w:shd w:val="clear" w:color="auto" w:fill="FFFFFF"/>
              <w:spacing w:line="384" w:lineRule="atLeast"/>
              <w:rPr>
                <w:rFonts w:ascii="Open Sans" w:hAnsi="Open Sans" w:cs="Open Sans"/>
                <w:color w:val="444444"/>
                <w:sz w:val="21"/>
                <w:szCs w:val="21"/>
              </w:rPr>
            </w:pPr>
            <w:r w:rsidRPr="006A6BA5">
              <w:rPr>
                <w:rFonts w:ascii="Open Sans" w:hAnsi="Open Sans" w:cs="Open Sans"/>
                <w:color w:val="444444"/>
                <w:sz w:val="21"/>
                <w:szCs w:val="21"/>
              </w:rPr>
              <w:t xml:space="preserve">Maîtrise de la gestion financière </w:t>
            </w:r>
          </w:p>
          <w:p w14:paraId="3FE289A0" w14:textId="77777777" w:rsidR="006A6BA5" w:rsidRPr="006A6BA5" w:rsidRDefault="006A6BA5" w:rsidP="00AF6EEC">
            <w:pPr>
              <w:numPr>
                <w:ilvl w:val="0"/>
                <w:numId w:val="13"/>
              </w:numPr>
              <w:shd w:val="clear" w:color="auto" w:fill="FFFFFF"/>
              <w:spacing w:line="384" w:lineRule="atLeast"/>
              <w:rPr>
                <w:rFonts w:ascii="Open Sans" w:hAnsi="Open Sans" w:cs="Open Sans"/>
                <w:color w:val="444444"/>
                <w:sz w:val="21"/>
                <w:szCs w:val="21"/>
              </w:rPr>
            </w:pPr>
            <w:r w:rsidRPr="006A6BA5">
              <w:rPr>
                <w:rFonts w:ascii="Open Sans" w:hAnsi="Open Sans" w:cs="Open Sans"/>
                <w:color w:val="444444"/>
                <w:sz w:val="21"/>
                <w:szCs w:val="21"/>
              </w:rPr>
              <w:t xml:space="preserve">Maîtrise du régime général de la TVA </w:t>
            </w:r>
          </w:p>
          <w:p w14:paraId="0C322110" w14:textId="56559C0A" w:rsidR="006A6BA5" w:rsidRPr="006A6BA5" w:rsidRDefault="006A6BA5" w:rsidP="00AF6EEC">
            <w:pPr>
              <w:numPr>
                <w:ilvl w:val="0"/>
                <w:numId w:val="13"/>
              </w:numPr>
              <w:shd w:val="clear" w:color="auto" w:fill="FFFFFF"/>
              <w:spacing w:line="384" w:lineRule="atLeast"/>
              <w:rPr>
                <w:rFonts w:ascii="Open Sans" w:hAnsi="Open Sans" w:cs="Open Sans"/>
                <w:color w:val="444444"/>
                <w:sz w:val="21"/>
                <w:szCs w:val="21"/>
              </w:rPr>
            </w:pPr>
            <w:r w:rsidRPr="006A6BA5">
              <w:rPr>
                <w:rFonts w:ascii="Open Sans" w:hAnsi="Open Sans" w:cs="Open Sans"/>
                <w:color w:val="444444"/>
                <w:sz w:val="21"/>
                <w:szCs w:val="21"/>
              </w:rPr>
              <w:t>Maîtrise des règles de conservation des pièces comptables</w:t>
            </w:r>
          </w:p>
          <w:p w14:paraId="74056C92" w14:textId="77777777" w:rsidR="006A6BA5" w:rsidRPr="006A6BA5" w:rsidRDefault="006A6BA5" w:rsidP="00AF6EEC">
            <w:pPr>
              <w:numPr>
                <w:ilvl w:val="0"/>
                <w:numId w:val="13"/>
              </w:numPr>
              <w:shd w:val="clear" w:color="auto" w:fill="FFFFFF"/>
              <w:spacing w:line="384" w:lineRule="atLeast"/>
              <w:rPr>
                <w:rFonts w:ascii="Open Sans" w:hAnsi="Open Sans" w:cs="Open Sans"/>
                <w:color w:val="444444"/>
                <w:sz w:val="21"/>
                <w:szCs w:val="21"/>
              </w:rPr>
            </w:pPr>
            <w:r w:rsidRPr="006A6BA5">
              <w:rPr>
                <w:rFonts w:ascii="Open Sans" w:hAnsi="Open Sans" w:cs="Open Sans"/>
                <w:color w:val="444444"/>
                <w:sz w:val="21"/>
                <w:szCs w:val="21"/>
              </w:rPr>
              <w:t>Maîtrise des grands principes des charges sociales</w:t>
            </w:r>
          </w:p>
          <w:p w14:paraId="297B01D5" w14:textId="73C29BE6" w:rsidR="00AF6EEC" w:rsidRPr="00C7724D" w:rsidRDefault="00AF6EEC" w:rsidP="006A6BA5">
            <w:pPr>
              <w:shd w:val="clear" w:color="auto" w:fill="FFFFFF"/>
              <w:spacing w:line="384" w:lineRule="atLeast"/>
              <w:ind w:left="720"/>
              <w:rPr>
                <w:rFonts w:ascii="Open Sans" w:hAnsi="Open Sans" w:cs="Open Sans"/>
                <w:color w:val="444444"/>
                <w:sz w:val="21"/>
                <w:szCs w:val="21"/>
              </w:rPr>
            </w:pPr>
          </w:p>
        </w:tc>
      </w:tr>
    </w:tbl>
    <w:p w14:paraId="412BFDE3" w14:textId="77777777" w:rsidR="00AF6EEC" w:rsidRPr="00241CF4" w:rsidRDefault="00AF6EEC" w:rsidP="00AF6EEC"/>
    <w:p w14:paraId="4FB7D59D" w14:textId="77777777" w:rsidR="00AF6EEC" w:rsidRDefault="00AF6EEC" w:rsidP="00AF6EEC">
      <w:pPr>
        <w:numPr>
          <w:ilvl w:val="0"/>
          <w:numId w:val="5"/>
        </w:numPr>
        <w:tabs>
          <w:tab w:val="center" w:pos="4536"/>
          <w:tab w:val="right" w:pos="9072"/>
        </w:tabs>
        <w:rPr>
          <w:rFonts w:ascii="Constantia" w:eastAsia="Calibri" w:hAnsi="Constantia" w:cs="Arial"/>
          <w:b/>
          <w:szCs w:val="22"/>
          <w:u w:val="single"/>
          <w:lang w:eastAsia="en-US"/>
        </w:rPr>
      </w:pPr>
      <w:r w:rsidRPr="00241CF4">
        <w:rPr>
          <w:rFonts w:ascii="Constantia" w:eastAsia="Calibri" w:hAnsi="Constantia" w:cs="Arial"/>
          <w:b/>
          <w:szCs w:val="22"/>
          <w:u w:val="single"/>
          <w:lang w:eastAsia="en-US"/>
        </w:rPr>
        <w:t>SAVOIRS-ETRE REQUIS</w:t>
      </w:r>
    </w:p>
    <w:p w14:paraId="2185F199" w14:textId="77777777" w:rsidR="00284685" w:rsidRPr="00241CF4" w:rsidRDefault="00284685" w:rsidP="00284685">
      <w:pPr>
        <w:tabs>
          <w:tab w:val="center" w:pos="4536"/>
          <w:tab w:val="right" w:pos="9072"/>
        </w:tabs>
        <w:ind w:left="180"/>
        <w:rPr>
          <w:rFonts w:ascii="Constantia" w:eastAsia="Calibri" w:hAnsi="Constantia" w:cs="Arial"/>
          <w:b/>
          <w:szCs w:val="22"/>
          <w:u w:val="single"/>
          <w:lang w:eastAsia="en-US"/>
        </w:rPr>
      </w:pPr>
    </w:p>
    <w:tbl>
      <w:tblPr>
        <w:tblStyle w:val="Grilledutableau"/>
        <w:tblW w:w="10632" w:type="dxa"/>
        <w:tblInd w:w="-601" w:type="dxa"/>
        <w:tblLook w:val="04A0" w:firstRow="1" w:lastRow="0" w:firstColumn="1" w:lastColumn="0" w:noHBand="0" w:noVBand="1"/>
      </w:tblPr>
      <w:tblGrid>
        <w:gridCol w:w="10632"/>
      </w:tblGrid>
      <w:tr w:rsidR="00AF6EEC" w:rsidRPr="00241CF4" w14:paraId="787CC9C0" w14:textId="77777777" w:rsidTr="00345BC8">
        <w:tc>
          <w:tcPr>
            <w:tcW w:w="10632" w:type="dxa"/>
          </w:tcPr>
          <w:p w14:paraId="1AFFA03C" w14:textId="77777777" w:rsidR="00AF6EEC" w:rsidRPr="00AF6EEC" w:rsidRDefault="00AF6EEC" w:rsidP="00AF6EEC">
            <w:pPr>
              <w:pStyle w:val="Paragraphedeliste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4"/>
              <w:rPr>
                <w:rFonts w:ascii="Calibri Light" w:hAnsi="Calibri Light" w:cs="Calibri Light"/>
              </w:rPr>
            </w:pPr>
            <w:r w:rsidRPr="00AF6EEC">
              <w:rPr>
                <w:rFonts w:ascii="Calibri Light" w:hAnsi="Calibri Light" w:cs="Calibri Light"/>
              </w:rPr>
              <w:t>Rigueur organisationnelle et bonne méthodologie de travail ;</w:t>
            </w:r>
          </w:p>
          <w:p w14:paraId="6A2CAB58" w14:textId="77777777" w:rsidR="00AF6EEC" w:rsidRDefault="00AF6EEC" w:rsidP="00AF6EEC">
            <w:pPr>
              <w:pStyle w:val="Paragraphedeliste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4"/>
              <w:rPr>
                <w:rFonts w:ascii="Calibri Light" w:hAnsi="Calibri Light" w:cs="Calibri Light"/>
              </w:rPr>
            </w:pPr>
            <w:r w:rsidRPr="00AF6EEC">
              <w:rPr>
                <w:rFonts w:ascii="Calibri Light" w:hAnsi="Calibri Light" w:cs="Calibri Light"/>
              </w:rPr>
              <w:t>Créativité, sens de l'innovation</w:t>
            </w:r>
          </w:p>
          <w:p w14:paraId="699F0B75" w14:textId="77777777" w:rsidR="00173D12" w:rsidRDefault="00173D12" w:rsidP="00AF6EEC">
            <w:pPr>
              <w:pStyle w:val="Paragraphedeliste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4"/>
              <w:rPr>
                <w:rFonts w:ascii="Calibri Light" w:hAnsi="Calibri Light" w:cs="Calibri Light"/>
              </w:rPr>
            </w:pPr>
            <w:r w:rsidRPr="00173D12">
              <w:rPr>
                <w:rFonts w:ascii="Calibri Light" w:hAnsi="Calibri Light" w:cs="Calibri Light"/>
              </w:rPr>
              <w:t>Organiser et prioriser son travail en fonction des enjeux, du contexte, du délai</w:t>
            </w:r>
          </w:p>
          <w:p w14:paraId="5210C4DD" w14:textId="4D3F2458" w:rsidR="00173D12" w:rsidRPr="00AF6EEC" w:rsidRDefault="00173D12" w:rsidP="00AF6EEC">
            <w:pPr>
              <w:pStyle w:val="Paragraphedeliste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4"/>
              <w:rPr>
                <w:rFonts w:ascii="Calibri Light" w:hAnsi="Calibri Light" w:cs="Calibri Light"/>
              </w:rPr>
            </w:pPr>
            <w:r w:rsidRPr="00173D12">
              <w:rPr>
                <w:rFonts w:ascii="Calibri Light" w:hAnsi="Calibri Light" w:cs="Calibri Light"/>
              </w:rPr>
              <w:t>Savoir respecter les délais, être précis</w:t>
            </w:r>
          </w:p>
          <w:p w14:paraId="40397CFD" w14:textId="28E5E641" w:rsidR="00AF6EEC" w:rsidRPr="00C7724D" w:rsidRDefault="00284685" w:rsidP="00345BC8">
            <w:pPr>
              <w:pStyle w:val="Paragraphedeliste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4"/>
              <w:rPr>
                <w:rFonts w:ascii="Calibri Light" w:hAnsi="Calibri Light" w:cs="Calibri Light"/>
              </w:rPr>
            </w:pPr>
            <w:r w:rsidRPr="00284685">
              <w:rPr>
                <w:rFonts w:ascii="Calibri Light" w:hAnsi="Calibri Light" w:cs="Calibri Light"/>
              </w:rPr>
              <w:t>Savoir faire face à des situations d’urgence</w:t>
            </w:r>
          </w:p>
        </w:tc>
      </w:tr>
    </w:tbl>
    <w:p w14:paraId="5F735385" w14:textId="77777777" w:rsidR="00AF6EEC" w:rsidRPr="00241CF4" w:rsidRDefault="00AF6EEC" w:rsidP="00AF6EEC">
      <w:pPr>
        <w:rPr>
          <w:b/>
        </w:rPr>
      </w:pPr>
    </w:p>
    <w:p w14:paraId="6657F9DE" w14:textId="77777777" w:rsidR="00AF6EEC" w:rsidRPr="00241CF4" w:rsidRDefault="00AF6EEC" w:rsidP="00AF6EEC">
      <w:pPr>
        <w:numPr>
          <w:ilvl w:val="0"/>
          <w:numId w:val="5"/>
        </w:numPr>
        <w:tabs>
          <w:tab w:val="center" w:pos="4536"/>
          <w:tab w:val="right" w:pos="9072"/>
        </w:tabs>
        <w:rPr>
          <w:rFonts w:ascii="Constantia" w:eastAsia="Calibri" w:hAnsi="Constantia" w:cs="Arial"/>
          <w:b/>
          <w:szCs w:val="22"/>
          <w:u w:val="single"/>
          <w:lang w:eastAsia="en-US"/>
        </w:rPr>
      </w:pPr>
      <w:r w:rsidRPr="00241CF4">
        <w:rPr>
          <w:rFonts w:ascii="Constantia" w:eastAsia="Calibri" w:hAnsi="Constantia" w:cs="Arial"/>
          <w:b/>
          <w:szCs w:val="22"/>
          <w:u w:val="single"/>
          <w:lang w:eastAsia="en-US"/>
        </w:rPr>
        <w:t>ENREGISTREMENTS, PRODUCTION DE DOCUMENTS, ETATS ET TRAVAUX</w:t>
      </w:r>
    </w:p>
    <w:tbl>
      <w:tblPr>
        <w:tblStyle w:val="Grilledutableau"/>
        <w:tblW w:w="10632" w:type="dxa"/>
        <w:tblInd w:w="-601" w:type="dxa"/>
        <w:tblLook w:val="04A0" w:firstRow="1" w:lastRow="0" w:firstColumn="1" w:lastColumn="0" w:noHBand="0" w:noVBand="1"/>
      </w:tblPr>
      <w:tblGrid>
        <w:gridCol w:w="10632"/>
      </w:tblGrid>
      <w:tr w:rsidR="00AF6EEC" w:rsidRPr="00241CF4" w14:paraId="56B7FC87" w14:textId="77777777" w:rsidTr="00345BC8">
        <w:tc>
          <w:tcPr>
            <w:tcW w:w="10632" w:type="dxa"/>
          </w:tcPr>
          <w:p w14:paraId="6C9D01A4" w14:textId="77777777" w:rsidR="00AF6EEC" w:rsidRDefault="00AF6EEC" w:rsidP="00C7724D">
            <w:pPr>
              <w:pStyle w:val="Paragraphedeliste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4"/>
              <w:jc w:val="both"/>
              <w:rPr>
                <w:rFonts w:ascii="Calibri Light" w:hAnsi="Calibri Light" w:cs="Calibri Light"/>
              </w:rPr>
            </w:pPr>
            <w:r w:rsidRPr="00AF6EEC">
              <w:rPr>
                <w:rFonts w:ascii="Calibri Light" w:hAnsi="Calibri Light" w:cs="Calibri Light"/>
              </w:rPr>
              <w:t xml:space="preserve">Suivi tableaux de bord ; </w:t>
            </w:r>
          </w:p>
          <w:p w14:paraId="13F72CA4" w14:textId="0B112736" w:rsidR="00254B23" w:rsidRDefault="00254B23" w:rsidP="00C7724D">
            <w:pPr>
              <w:pStyle w:val="Paragraphedeliste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4"/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Production des Grands Livres des comptes ;</w:t>
            </w:r>
          </w:p>
          <w:p w14:paraId="2C1A095A" w14:textId="13C384E3" w:rsidR="00254B23" w:rsidRDefault="00254B23" w:rsidP="00C7724D">
            <w:pPr>
              <w:pStyle w:val="Paragraphedeliste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4"/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Production de la Balance Générale des comptes ;</w:t>
            </w:r>
          </w:p>
          <w:p w14:paraId="4ECDB71B" w14:textId="7CE579CB" w:rsidR="00254B23" w:rsidRPr="00AF6EEC" w:rsidRDefault="00254B23" w:rsidP="00C7724D">
            <w:pPr>
              <w:pStyle w:val="Paragraphedeliste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4"/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Participation à l’élaboration des états financiers annuels </w:t>
            </w:r>
          </w:p>
          <w:p w14:paraId="7C2FF431" w14:textId="20114CB8" w:rsidR="00AF6EEC" w:rsidRPr="00254B23" w:rsidRDefault="00AF6EEC" w:rsidP="00254B23">
            <w:pPr>
              <w:widowControl w:val="0"/>
              <w:autoSpaceDE w:val="0"/>
              <w:autoSpaceDN w:val="0"/>
              <w:adjustRightInd w:val="0"/>
              <w:spacing w:before="14"/>
              <w:ind w:left="59"/>
              <w:jc w:val="both"/>
              <w:rPr>
                <w:rFonts w:ascii="Calibri Light" w:hAnsi="Calibri Light" w:cs="Calibri Light"/>
              </w:rPr>
            </w:pPr>
          </w:p>
        </w:tc>
      </w:tr>
    </w:tbl>
    <w:p w14:paraId="4F07CBA2" w14:textId="77777777" w:rsidR="00AF6EEC" w:rsidRPr="00241CF4" w:rsidRDefault="00AF6EEC" w:rsidP="00AF6EEC"/>
    <w:p w14:paraId="791BF4F8" w14:textId="77777777" w:rsidR="00AF6EEC" w:rsidRDefault="00AF6EEC" w:rsidP="00AF6EEC">
      <w:pPr>
        <w:numPr>
          <w:ilvl w:val="0"/>
          <w:numId w:val="5"/>
        </w:numPr>
        <w:tabs>
          <w:tab w:val="center" w:pos="4536"/>
          <w:tab w:val="right" w:pos="9072"/>
        </w:tabs>
        <w:rPr>
          <w:rFonts w:ascii="Constantia" w:eastAsia="Calibri" w:hAnsi="Constantia" w:cs="Arial"/>
          <w:b/>
          <w:szCs w:val="22"/>
          <w:u w:val="single"/>
          <w:lang w:eastAsia="en-US"/>
        </w:rPr>
      </w:pPr>
      <w:r w:rsidRPr="00241CF4">
        <w:rPr>
          <w:rFonts w:ascii="Constantia" w:eastAsia="Calibri" w:hAnsi="Constantia" w:cs="Arial"/>
          <w:b/>
          <w:szCs w:val="22"/>
          <w:u w:val="single"/>
          <w:lang w:eastAsia="en-US"/>
        </w:rPr>
        <w:t xml:space="preserve">POUVOIR DE DECISION DU TITULAIRE </w:t>
      </w:r>
    </w:p>
    <w:p w14:paraId="4E26E43A" w14:textId="77777777" w:rsidR="00236E40" w:rsidRPr="00241CF4" w:rsidRDefault="00236E40" w:rsidP="00236E40">
      <w:pPr>
        <w:tabs>
          <w:tab w:val="center" w:pos="4536"/>
          <w:tab w:val="right" w:pos="9072"/>
        </w:tabs>
        <w:ind w:left="180"/>
        <w:rPr>
          <w:rFonts w:ascii="Constantia" w:eastAsia="Calibri" w:hAnsi="Constantia" w:cs="Arial"/>
          <w:b/>
          <w:szCs w:val="22"/>
          <w:u w:val="single"/>
          <w:lang w:eastAsia="en-US"/>
        </w:rPr>
      </w:pPr>
    </w:p>
    <w:tbl>
      <w:tblPr>
        <w:tblStyle w:val="Grilledutableau"/>
        <w:tblW w:w="10632" w:type="dxa"/>
        <w:tblInd w:w="-601" w:type="dxa"/>
        <w:tblLook w:val="04A0" w:firstRow="1" w:lastRow="0" w:firstColumn="1" w:lastColumn="0" w:noHBand="0" w:noVBand="1"/>
      </w:tblPr>
      <w:tblGrid>
        <w:gridCol w:w="10632"/>
      </w:tblGrid>
      <w:tr w:rsidR="00AF6EEC" w:rsidRPr="00241CF4" w14:paraId="00878B24" w14:textId="77777777" w:rsidTr="00345BC8">
        <w:tc>
          <w:tcPr>
            <w:tcW w:w="10632" w:type="dxa"/>
          </w:tcPr>
          <w:p w14:paraId="310954F2" w14:textId="52297EA6" w:rsidR="00AF6EEC" w:rsidRPr="00AF6EEC" w:rsidRDefault="00AF6EEC" w:rsidP="00C7724D">
            <w:pPr>
              <w:pStyle w:val="Paragraphedeliste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4"/>
              <w:jc w:val="both"/>
              <w:rPr>
                <w:rFonts w:ascii="Calibri Light" w:hAnsi="Calibri Light" w:cs="Calibri Light"/>
              </w:rPr>
            </w:pPr>
            <w:r w:rsidRPr="00AF6EEC">
              <w:rPr>
                <w:rFonts w:ascii="Calibri Light" w:hAnsi="Calibri Light" w:cs="Calibri Light"/>
              </w:rPr>
              <w:t xml:space="preserve">Les sanctions disciplinaires à l’endroit des collaborateurs : </w:t>
            </w:r>
            <w:r w:rsidR="00C7724D">
              <w:rPr>
                <w:rFonts w:ascii="Calibri Light" w:hAnsi="Calibri Light" w:cs="Calibri Light"/>
              </w:rPr>
              <w:t>NON</w:t>
            </w:r>
          </w:p>
          <w:p w14:paraId="4E0C9B62" w14:textId="3645188E" w:rsidR="00AF6EEC" w:rsidRPr="00AF6EEC" w:rsidRDefault="00AF6EEC" w:rsidP="00C7724D">
            <w:pPr>
              <w:pStyle w:val="Paragraphedeliste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4"/>
              <w:jc w:val="both"/>
              <w:rPr>
                <w:rFonts w:ascii="Calibri Light" w:hAnsi="Calibri Light" w:cs="Calibri Light"/>
              </w:rPr>
            </w:pPr>
            <w:r w:rsidRPr="00AF6EEC">
              <w:rPr>
                <w:rFonts w:ascii="Calibri Light" w:hAnsi="Calibri Light" w:cs="Calibri Light"/>
              </w:rPr>
              <w:t xml:space="preserve">L’évaluation des performances des collaborateurs : </w:t>
            </w:r>
            <w:r w:rsidR="00C7724D">
              <w:rPr>
                <w:rFonts w:ascii="Calibri Light" w:hAnsi="Calibri Light" w:cs="Calibri Light"/>
              </w:rPr>
              <w:t>NON</w:t>
            </w:r>
          </w:p>
          <w:p w14:paraId="54B1E5C7" w14:textId="77777777" w:rsidR="00AF6EEC" w:rsidRPr="00AF6EEC" w:rsidRDefault="00AF6EEC" w:rsidP="00C7724D">
            <w:pPr>
              <w:pStyle w:val="Paragraphedeliste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4"/>
              <w:jc w:val="both"/>
              <w:rPr>
                <w:rFonts w:ascii="Calibri Light" w:hAnsi="Calibri Light" w:cs="Calibri Light"/>
              </w:rPr>
            </w:pPr>
            <w:r w:rsidRPr="00AF6EEC">
              <w:rPr>
                <w:rFonts w:ascii="Calibri Light" w:hAnsi="Calibri Light" w:cs="Calibri Light"/>
              </w:rPr>
              <w:t>La formation continue des collaborateurs et/ou de soi-même : OUI</w:t>
            </w:r>
          </w:p>
          <w:p w14:paraId="47C8E1B4" w14:textId="545A5CF0" w:rsidR="00AF6EEC" w:rsidRPr="00C87254" w:rsidRDefault="00AF6EEC" w:rsidP="00C7724D">
            <w:pPr>
              <w:pStyle w:val="Paragraphedeliste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4"/>
              <w:jc w:val="both"/>
              <w:rPr>
                <w:rFonts w:ascii="Calibri Light" w:hAnsi="Calibri Light" w:cs="Calibri Light"/>
              </w:rPr>
            </w:pPr>
            <w:r w:rsidRPr="00AF6EEC">
              <w:rPr>
                <w:rFonts w:ascii="Calibri Light" w:hAnsi="Calibri Light" w:cs="Calibri Light"/>
              </w:rPr>
              <w:t xml:space="preserve">Le profil de carrière ou les évolutions possibles de ses collaborateurs : </w:t>
            </w:r>
            <w:r w:rsidR="00C7724D">
              <w:rPr>
                <w:rFonts w:ascii="Calibri Light" w:hAnsi="Calibri Light" w:cs="Calibri Light"/>
              </w:rPr>
              <w:t>NON</w:t>
            </w:r>
          </w:p>
        </w:tc>
      </w:tr>
    </w:tbl>
    <w:p w14:paraId="4E1139A2" w14:textId="25D50C9F" w:rsidR="00AF6EEC" w:rsidRDefault="00AF6EEC" w:rsidP="00AF6EEC"/>
    <w:p w14:paraId="795209BF" w14:textId="77777777" w:rsidR="00C7724D" w:rsidRPr="00241CF4" w:rsidRDefault="00C7724D" w:rsidP="00AF6EEC"/>
    <w:p w14:paraId="05DCE295" w14:textId="77777777" w:rsidR="00AF6EEC" w:rsidRDefault="00AF6EEC" w:rsidP="00AF6EEC">
      <w:pPr>
        <w:numPr>
          <w:ilvl w:val="0"/>
          <w:numId w:val="5"/>
        </w:numPr>
        <w:tabs>
          <w:tab w:val="center" w:pos="4536"/>
          <w:tab w:val="right" w:pos="9072"/>
        </w:tabs>
        <w:rPr>
          <w:rFonts w:ascii="Constantia" w:eastAsia="Calibri" w:hAnsi="Constantia" w:cs="Arial"/>
          <w:b/>
          <w:szCs w:val="22"/>
          <w:u w:val="single"/>
          <w:lang w:eastAsia="en-US"/>
        </w:rPr>
      </w:pPr>
      <w:r w:rsidRPr="00241CF4">
        <w:rPr>
          <w:rFonts w:ascii="Constantia" w:eastAsia="Calibri" w:hAnsi="Constantia" w:cs="Arial"/>
          <w:b/>
          <w:szCs w:val="22"/>
          <w:u w:val="single"/>
          <w:lang w:eastAsia="en-US"/>
        </w:rPr>
        <w:t>CONDITIONS D’ACCES AU POSTE</w:t>
      </w:r>
    </w:p>
    <w:p w14:paraId="450E67E7" w14:textId="77777777" w:rsidR="00236E40" w:rsidRPr="00241CF4" w:rsidRDefault="00236E40" w:rsidP="00236E40">
      <w:pPr>
        <w:tabs>
          <w:tab w:val="center" w:pos="4536"/>
          <w:tab w:val="right" w:pos="9072"/>
        </w:tabs>
        <w:ind w:left="180"/>
        <w:rPr>
          <w:rFonts w:ascii="Constantia" w:eastAsia="Calibri" w:hAnsi="Constantia" w:cs="Arial"/>
          <w:b/>
          <w:szCs w:val="22"/>
          <w:u w:val="single"/>
          <w:lang w:eastAsia="en-US"/>
        </w:rPr>
      </w:pPr>
    </w:p>
    <w:tbl>
      <w:tblPr>
        <w:tblStyle w:val="Grilledutableau"/>
        <w:tblW w:w="10632" w:type="dxa"/>
        <w:tblInd w:w="-601" w:type="dxa"/>
        <w:tblLook w:val="04A0" w:firstRow="1" w:lastRow="0" w:firstColumn="1" w:lastColumn="0" w:noHBand="0" w:noVBand="1"/>
      </w:tblPr>
      <w:tblGrid>
        <w:gridCol w:w="10632"/>
      </w:tblGrid>
      <w:tr w:rsidR="00AF6EEC" w:rsidRPr="00241CF4" w14:paraId="4BBEB9C6" w14:textId="77777777" w:rsidTr="00345BC8">
        <w:tc>
          <w:tcPr>
            <w:tcW w:w="10632" w:type="dxa"/>
          </w:tcPr>
          <w:p w14:paraId="5E49AEAB" w14:textId="06E34EBF" w:rsidR="00AF6EEC" w:rsidRPr="00C7724D" w:rsidRDefault="00AF6EEC" w:rsidP="003A391D">
            <w:pPr>
              <w:pStyle w:val="Paragraphedeliste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4" w:line="360" w:lineRule="auto"/>
              <w:jc w:val="both"/>
              <w:rPr>
                <w:rFonts w:ascii="Calibri Light" w:hAnsi="Calibri Light" w:cs="Calibri Light"/>
              </w:rPr>
            </w:pPr>
            <w:r w:rsidRPr="00AF6EEC">
              <w:rPr>
                <w:rFonts w:ascii="Calibri Light" w:hAnsi="Calibri Light" w:cs="Calibri Light"/>
              </w:rPr>
              <w:t>Bac</w:t>
            </w:r>
            <w:r w:rsidR="003A391D">
              <w:rPr>
                <w:rFonts w:ascii="Calibri Light" w:hAnsi="Calibri Light" w:cs="Calibri Light"/>
              </w:rPr>
              <w:t xml:space="preserve"> G2</w:t>
            </w:r>
            <w:r w:rsidRPr="00AF6EEC">
              <w:rPr>
                <w:rFonts w:ascii="Calibri Light" w:hAnsi="Calibri Light" w:cs="Calibri Light"/>
              </w:rPr>
              <w:t xml:space="preserve"> +</w:t>
            </w:r>
            <w:r w:rsidR="00C7724D">
              <w:rPr>
                <w:rFonts w:ascii="Calibri Light" w:hAnsi="Calibri Light" w:cs="Calibri Light"/>
              </w:rPr>
              <w:t>3</w:t>
            </w:r>
            <w:r w:rsidRPr="00AF6EEC">
              <w:rPr>
                <w:rFonts w:ascii="Calibri Light" w:hAnsi="Calibri Light" w:cs="Calibri Light"/>
              </w:rPr>
              <w:t xml:space="preserve"> </w:t>
            </w:r>
            <w:r w:rsidR="003A391D">
              <w:rPr>
                <w:rFonts w:ascii="Calibri Light" w:hAnsi="Calibri Light" w:cs="Calibri Light"/>
              </w:rPr>
              <w:t xml:space="preserve">en Comptabilité, Finance, Audit et Contrôle de Gestion  </w:t>
            </w:r>
            <w:r w:rsidR="004D3ACB">
              <w:rPr>
                <w:rFonts w:ascii="Calibri Light" w:hAnsi="Calibri Light" w:cs="Calibri Light"/>
              </w:rPr>
              <w:t xml:space="preserve">avec trois ans d’expériences </w:t>
            </w:r>
          </w:p>
        </w:tc>
      </w:tr>
    </w:tbl>
    <w:p w14:paraId="1B0782B4" w14:textId="5B4CEA5B" w:rsidR="00AF6EEC" w:rsidRDefault="00AF6EEC" w:rsidP="00AF6EEC"/>
    <w:p w14:paraId="30C79C92" w14:textId="77777777" w:rsidR="00C7724D" w:rsidRDefault="00C7724D" w:rsidP="00AF6EEC"/>
    <w:p w14:paraId="0A2DE5F9" w14:textId="77777777" w:rsidR="00AF6EEC" w:rsidRPr="00CF4DE7" w:rsidRDefault="00AF6EEC" w:rsidP="00AF6EEC">
      <w:pPr>
        <w:jc w:val="center"/>
        <w:rPr>
          <w:b/>
        </w:rPr>
      </w:pPr>
      <w:r w:rsidRPr="00CF4DE7">
        <w:rPr>
          <w:b/>
        </w:rPr>
        <w:t>SIGNATURE</w:t>
      </w:r>
      <w:r>
        <w:rPr>
          <w:b/>
        </w:rPr>
        <w:t>S, NOMS</w:t>
      </w:r>
      <w:r w:rsidRPr="00CF4DE7">
        <w:rPr>
          <w:b/>
        </w:rPr>
        <w:t xml:space="preserve"> ET DATE</w:t>
      </w:r>
      <w:r>
        <w:rPr>
          <w:b/>
        </w:rPr>
        <w:t>S</w:t>
      </w:r>
    </w:p>
    <w:p w14:paraId="1DDC25E0" w14:textId="77777777" w:rsidR="00AF6EEC" w:rsidRDefault="00AF6EEC" w:rsidP="00AF6EEC"/>
    <w:tbl>
      <w:tblPr>
        <w:tblW w:w="10629" w:type="dxa"/>
        <w:tblInd w:w="-6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0"/>
        <w:gridCol w:w="3071"/>
        <w:gridCol w:w="4018"/>
      </w:tblGrid>
      <w:tr w:rsidR="00AF6EEC" w14:paraId="637E95B9" w14:textId="77777777" w:rsidTr="008C420B">
        <w:tc>
          <w:tcPr>
            <w:tcW w:w="3540" w:type="dxa"/>
            <w:shd w:val="clear" w:color="auto" w:fill="C0C0C0"/>
          </w:tcPr>
          <w:p w14:paraId="21A5C07E" w14:textId="77777777" w:rsidR="00AF6EEC" w:rsidRDefault="00AF6EEC" w:rsidP="00345BC8">
            <w:pPr>
              <w:tabs>
                <w:tab w:val="left" w:pos="4085"/>
                <w:tab w:val="left" w:pos="7657"/>
              </w:tabs>
              <w:jc w:val="center"/>
              <w:rPr>
                <w:rFonts w:ascii="Constantia" w:hAnsi="Constantia" w:cs="Arial"/>
              </w:rPr>
            </w:pPr>
            <w:r>
              <w:rPr>
                <w:rFonts w:ascii="Constantia" w:hAnsi="Constantia" w:cs="Arial"/>
              </w:rPr>
              <w:t>Le Titulaire du poste</w:t>
            </w:r>
          </w:p>
        </w:tc>
        <w:tc>
          <w:tcPr>
            <w:tcW w:w="3071" w:type="dxa"/>
            <w:shd w:val="clear" w:color="auto" w:fill="C0C0C0"/>
          </w:tcPr>
          <w:p w14:paraId="6ED66B80" w14:textId="77777777" w:rsidR="00AF6EEC" w:rsidRDefault="00AF6EEC" w:rsidP="00345BC8">
            <w:pPr>
              <w:tabs>
                <w:tab w:val="left" w:pos="4085"/>
                <w:tab w:val="left" w:pos="7657"/>
              </w:tabs>
              <w:jc w:val="center"/>
              <w:rPr>
                <w:rFonts w:ascii="Constantia" w:hAnsi="Constantia" w:cs="Arial"/>
              </w:rPr>
            </w:pPr>
            <w:r>
              <w:rPr>
                <w:rFonts w:ascii="Constantia" w:hAnsi="Constantia" w:cs="Arial"/>
              </w:rPr>
              <w:t>Le Supérieur Hiérarchique</w:t>
            </w:r>
          </w:p>
        </w:tc>
        <w:tc>
          <w:tcPr>
            <w:tcW w:w="4018" w:type="dxa"/>
            <w:shd w:val="clear" w:color="auto" w:fill="C0C0C0"/>
          </w:tcPr>
          <w:p w14:paraId="32E70383" w14:textId="77777777" w:rsidR="00AF6EEC" w:rsidRDefault="00AF6EEC" w:rsidP="00345BC8">
            <w:pPr>
              <w:tabs>
                <w:tab w:val="left" w:pos="4085"/>
                <w:tab w:val="left" w:pos="7657"/>
              </w:tabs>
              <w:jc w:val="center"/>
              <w:rPr>
                <w:rFonts w:ascii="Constantia" w:hAnsi="Constantia" w:cs="Arial"/>
              </w:rPr>
            </w:pPr>
            <w:r>
              <w:rPr>
                <w:rFonts w:ascii="Constantia" w:hAnsi="Constantia" w:cs="Arial"/>
              </w:rPr>
              <w:t>Le DRH</w:t>
            </w:r>
          </w:p>
        </w:tc>
      </w:tr>
      <w:tr w:rsidR="00AF6EEC" w14:paraId="4E33DB0C" w14:textId="77777777" w:rsidTr="008C420B">
        <w:tc>
          <w:tcPr>
            <w:tcW w:w="3540" w:type="dxa"/>
          </w:tcPr>
          <w:p w14:paraId="0A42D1F2" w14:textId="77777777" w:rsidR="00AF6EEC" w:rsidRDefault="00AF6EEC" w:rsidP="00345BC8">
            <w:pPr>
              <w:tabs>
                <w:tab w:val="left" w:pos="4085"/>
                <w:tab w:val="left" w:pos="7657"/>
              </w:tabs>
              <w:rPr>
                <w:rFonts w:ascii="Harrington" w:hAnsi="Harrington"/>
              </w:rPr>
            </w:pPr>
          </w:p>
          <w:p w14:paraId="407CEE6E" w14:textId="77777777" w:rsidR="00AF6EEC" w:rsidRDefault="00AF6EEC" w:rsidP="00345BC8">
            <w:pPr>
              <w:tabs>
                <w:tab w:val="left" w:pos="4085"/>
                <w:tab w:val="left" w:pos="7657"/>
              </w:tabs>
              <w:rPr>
                <w:rFonts w:ascii="Harrington" w:hAnsi="Harrington"/>
              </w:rPr>
            </w:pPr>
          </w:p>
          <w:p w14:paraId="13D3D0AC" w14:textId="77777777" w:rsidR="00AF6EEC" w:rsidRDefault="00AF6EEC" w:rsidP="00345BC8">
            <w:pPr>
              <w:tabs>
                <w:tab w:val="left" w:pos="4085"/>
                <w:tab w:val="left" w:pos="7657"/>
              </w:tabs>
              <w:rPr>
                <w:rFonts w:ascii="Harrington" w:hAnsi="Harrington"/>
              </w:rPr>
            </w:pPr>
          </w:p>
        </w:tc>
        <w:tc>
          <w:tcPr>
            <w:tcW w:w="3071" w:type="dxa"/>
          </w:tcPr>
          <w:p w14:paraId="3FF920BD" w14:textId="77777777" w:rsidR="00AF6EEC" w:rsidRDefault="00AF6EEC" w:rsidP="00345BC8">
            <w:pPr>
              <w:tabs>
                <w:tab w:val="left" w:pos="4085"/>
                <w:tab w:val="left" w:pos="7657"/>
              </w:tabs>
              <w:rPr>
                <w:rFonts w:ascii="Harrington" w:hAnsi="Harrington"/>
              </w:rPr>
            </w:pPr>
          </w:p>
        </w:tc>
        <w:tc>
          <w:tcPr>
            <w:tcW w:w="4018" w:type="dxa"/>
          </w:tcPr>
          <w:p w14:paraId="5369CCB9" w14:textId="77777777" w:rsidR="00AF6EEC" w:rsidRDefault="00AF6EEC" w:rsidP="00345BC8">
            <w:pPr>
              <w:pStyle w:val="En-tte"/>
              <w:tabs>
                <w:tab w:val="clear" w:pos="4536"/>
                <w:tab w:val="clear" w:pos="9072"/>
                <w:tab w:val="left" w:pos="4085"/>
                <w:tab w:val="left" w:pos="7657"/>
              </w:tabs>
              <w:spacing w:after="200" w:line="276" w:lineRule="auto"/>
              <w:rPr>
                <w:rFonts w:ascii="Harrington" w:hAnsi="Harrington"/>
              </w:rPr>
            </w:pPr>
          </w:p>
          <w:p w14:paraId="1CDFBBC9" w14:textId="77777777" w:rsidR="00AF6EEC" w:rsidRDefault="00AF6EEC" w:rsidP="00345BC8">
            <w:pPr>
              <w:pStyle w:val="En-tte"/>
              <w:tabs>
                <w:tab w:val="clear" w:pos="4536"/>
                <w:tab w:val="clear" w:pos="9072"/>
                <w:tab w:val="left" w:pos="4085"/>
                <w:tab w:val="left" w:pos="7657"/>
              </w:tabs>
              <w:spacing w:after="200" w:line="276" w:lineRule="auto"/>
              <w:rPr>
                <w:rFonts w:ascii="Harrington" w:hAnsi="Harrington"/>
              </w:rPr>
            </w:pPr>
          </w:p>
        </w:tc>
      </w:tr>
    </w:tbl>
    <w:p w14:paraId="6DB8C647" w14:textId="77777777" w:rsidR="00D80DAF" w:rsidRDefault="00D80DAF"/>
    <w:sectPr w:rsidR="00D80DAF" w:rsidSect="003D0D7A">
      <w:headerReference w:type="default" r:id="rId8"/>
      <w:footerReference w:type="default" r:id="rId9"/>
      <w:pgSz w:w="11906" w:h="16838"/>
      <w:pgMar w:top="1417" w:right="1417" w:bottom="1702" w:left="1417" w:header="1020" w:footer="15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61347E" w14:textId="77777777" w:rsidR="00424215" w:rsidRDefault="00424215">
      <w:r>
        <w:separator/>
      </w:r>
    </w:p>
  </w:endnote>
  <w:endnote w:type="continuationSeparator" w:id="0">
    <w:p w14:paraId="6AAFC9DC" w14:textId="77777777" w:rsidR="00424215" w:rsidRDefault="004242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ax-Light">
    <w:altName w:val="Calibri"/>
    <w:charset w:val="00"/>
    <w:family w:val="auto"/>
    <w:pitch w:val="variable"/>
    <w:sig w:usb0="80000027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altName w:val="Arial"/>
    <w:charset w:val="00"/>
    <w:family w:val="swiss"/>
    <w:pitch w:val="variable"/>
    <w:sig w:usb0="00000001" w:usb1="4000205B" w:usb2="00000028" w:usb3="00000000" w:csb0="0000019F" w:csb1="00000000"/>
  </w:font>
  <w:font w:name="Harrington">
    <w:panose1 w:val="04040505050A020207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F17ECA" w14:textId="1BC6B641" w:rsidR="003D0D7A" w:rsidRDefault="003D0D7A">
    <w:pPr>
      <w:pStyle w:val="Pieddepage"/>
    </w:pPr>
    <w:r>
      <w:rPr>
        <w:noProof/>
      </w:rPr>
      <w:drawing>
        <wp:inline distT="0" distB="0" distL="0" distR="0" wp14:anchorId="314A9EFA" wp14:editId="0A199192">
          <wp:extent cx="6520180" cy="828675"/>
          <wp:effectExtent l="0" t="0" r="0" b="9525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as de page mc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520180" cy="8286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EAB3A6" w14:textId="77777777" w:rsidR="00424215" w:rsidRDefault="00424215">
      <w:r>
        <w:separator/>
      </w:r>
    </w:p>
  </w:footnote>
  <w:footnote w:type="continuationSeparator" w:id="0">
    <w:p w14:paraId="4AFDCA01" w14:textId="77777777" w:rsidR="00424215" w:rsidRDefault="004242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CADFF1" w14:textId="040E8B4C" w:rsidR="003D0D7A" w:rsidRDefault="003D0D7A">
    <w:pPr>
      <w:pStyle w:val="En-tte"/>
    </w:pPr>
    <w:r>
      <w:rPr>
        <w:noProof/>
        <w:lang w:eastAsia="fr-FR"/>
      </w:rPr>
      <w:drawing>
        <wp:inline distT="0" distB="0" distL="0" distR="0" wp14:anchorId="3D029AA8" wp14:editId="2C3B34FB">
          <wp:extent cx="6177280" cy="657225"/>
          <wp:effectExtent l="0" t="0" r="0" b="9525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ntete mc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77280" cy="657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408BE"/>
    <w:multiLevelType w:val="multilevel"/>
    <w:tmpl w:val="046CF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553C0B"/>
    <w:multiLevelType w:val="hybridMultilevel"/>
    <w:tmpl w:val="63E250F4"/>
    <w:lvl w:ilvl="0" w:tplc="040C0013">
      <w:start w:val="1"/>
      <w:numFmt w:val="upperRoman"/>
      <w:lvlText w:val="%1."/>
      <w:lvlJc w:val="right"/>
      <w:pPr>
        <w:ind w:left="180" w:hanging="360"/>
      </w:pPr>
    </w:lvl>
    <w:lvl w:ilvl="1" w:tplc="040C0019" w:tentative="1">
      <w:start w:val="1"/>
      <w:numFmt w:val="lowerLetter"/>
      <w:lvlText w:val="%2."/>
      <w:lvlJc w:val="left"/>
      <w:pPr>
        <w:ind w:left="900" w:hanging="360"/>
      </w:pPr>
    </w:lvl>
    <w:lvl w:ilvl="2" w:tplc="040C001B" w:tentative="1">
      <w:start w:val="1"/>
      <w:numFmt w:val="lowerRoman"/>
      <w:lvlText w:val="%3."/>
      <w:lvlJc w:val="right"/>
      <w:pPr>
        <w:ind w:left="1620" w:hanging="180"/>
      </w:pPr>
    </w:lvl>
    <w:lvl w:ilvl="3" w:tplc="040C000F" w:tentative="1">
      <w:start w:val="1"/>
      <w:numFmt w:val="decimal"/>
      <w:lvlText w:val="%4."/>
      <w:lvlJc w:val="left"/>
      <w:pPr>
        <w:ind w:left="2340" w:hanging="360"/>
      </w:pPr>
    </w:lvl>
    <w:lvl w:ilvl="4" w:tplc="040C0019" w:tentative="1">
      <w:start w:val="1"/>
      <w:numFmt w:val="lowerLetter"/>
      <w:lvlText w:val="%5."/>
      <w:lvlJc w:val="left"/>
      <w:pPr>
        <w:ind w:left="3060" w:hanging="360"/>
      </w:pPr>
    </w:lvl>
    <w:lvl w:ilvl="5" w:tplc="040C001B" w:tentative="1">
      <w:start w:val="1"/>
      <w:numFmt w:val="lowerRoman"/>
      <w:lvlText w:val="%6."/>
      <w:lvlJc w:val="right"/>
      <w:pPr>
        <w:ind w:left="3780" w:hanging="180"/>
      </w:pPr>
    </w:lvl>
    <w:lvl w:ilvl="6" w:tplc="040C000F" w:tentative="1">
      <w:start w:val="1"/>
      <w:numFmt w:val="decimal"/>
      <w:lvlText w:val="%7."/>
      <w:lvlJc w:val="left"/>
      <w:pPr>
        <w:ind w:left="4500" w:hanging="360"/>
      </w:pPr>
    </w:lvl>
    <w:lvl w:ilvl="7" w:tplc="040C0019" w:tentative="1">
      <w:start w:val="1"/>
      <w:numFmt w:val="lowerLetter"/>
      <w:lvlText w:val="%8."/>
      <w:lvlJc w:val="left"/>
      <w:pPr>
        <w:ind w:left="5220" w:hanging="360"/>
      </w:pPr>
    </w:lvl>
    <w:lvl w:ilvl="8" w:tplc="040C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">
    <w:nsid w:val="02326BF3"/>
    <w:multiLevelType w:val="multilevel"/>
    <w:tmpl w:val="44CCC4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ADB157B"/>
    <w:multiLevelType w:val="multilevel"/>
    <w:tmpl w:val="7BF269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6014781"/>
    <w:multiLevelType w:val="hybridMultilevel"/>
    <w:tmpl w:val="815E69C6"/>
    <w:lvl w:ilvl="0" w:tplc="3418093E">
      <w:start w:val="5"/>
      <w:numFmt w:val="bullet"/>
      <w:lvlText w:val="-"/>
      <w:lvlJc w:val="left"/>
      <w:pPr>
        <w:ind w:left="720" w:hanging="360"/>
      </w:pPr>
      <w:rPr>
        <w:rFonts w:ascii="Dax-Light" w:eastAsia="Times New Roman" w:hAnsi="Dax-Light" w:cs="Arial" w:hint="default"/>
        <w:color w:val="auto"/>
        <w:sz w:val="1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842687"/>
    <w:multiLevelType w:val="hybridMultilevel"/>
    <w:tmpl w:val="6D165B74"/>
    <w:lvl w:ilvl="0" w:tplc="8FA8BA00"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185820"/>
    <w:multiLevelType w:val="multilevel"/>
    <w:tmpl w:val="F4E0E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5031A00"/>
    <w:multiLevelType w:val="hybridMultilevel"/>
    <w:tmpl w:val="6D06DFC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B712A7"/>
    <w:multiLevelType w:val="hybridMultilevel"/>
    <w:tmpl w:val="9BC8F782"/>
    <w:lvl w:ilvl="0" w:tplc="040C0001">
      <w:start w:val="1"/>
      <w:numFmt w:val="bullet"/>
      <w:lvlText w:val=""/>
      <w:lvlJc w:val="left"/>
      <w:pPr>
        <w:ind w:left="77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9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9" w:hanging="360"/>
      </w:pPr>
      <w:rPr>
        <w:rFonts w:ascii="Wingdings" w:hAnsi="Wingdings" w:hint="default"/>
      </w:rPr>
    </w:lvl>
  </w:abstractNum>
  <w:abstractNum w:abstractNumId="9">
    <w:nsid w:val="2C9D39B8"/>
    <w:multiLevelType w:val="multilevel"/>
    <w:tmpl w:val="0DC20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FE80457"/>
    <w:multiLevelType w:val="hybridMultilevel"/>
    <w:tmpl w:val="7D302270"/>
    <w:lvl w:ilvl="0" w:tplc="040C000B">
      <w:start w:val="1"/>
      <w:numFmt w:val="bullet"/>
      <w:lvlText w:val=""/>
      <w:lvlJc w:val="left"/>
      <w:pPr>
        <w:ind w:left="115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1">
    <w:nsid w:val="3FDA5B1F"/>
    <w:multiLevelType w:val="multilevel"/>
    <w:tmpl w:val="F54E6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5550C2B"/>
    <w:multiLevelType w:val="multilevel"/>
    <w:tmpl w:val="F91A04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53B7855"/>
    <w:multiLevelType w:val="hybridMultilevel"/>
    <w:tmpl w:val="CABADA76"/>
    <w:lvl w:ilvl="0" w:tplc="3418093E">
      <w:start w:val="5"/>
      <w:numFmt w:val="bullet"/>
      <w:lvlText w:val="-"/>
      <w:lvlJc w:val="left"/>
      <w:pPr>
        <w:ind w:left="720" w:hanging="360"/>
      </w:pPr>
      <w:rPr>
        <w:rFonts w:ascii="Dax-Light" w:eastAsia="Times New Roman" w:hAnsi="Dax-Light" w:cs="Arial" w:hint="default"/>
        <w:color w:val="auto"/>
        <w:sz w:val="18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63E578F"/>
    <w:multiLevelType w:val="hybridMultilevel"/>
    <w:tmpl w:val="A468BEE2"/>
    <w:lvl w:ilvl="0" w:tplc="7C403D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62ED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DCCF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96D2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D623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96B2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6634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4CDA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1A63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59304682"/>
    <w:multiLevelType w:val="hybridMultilevel"/>
    <w:tmpl w:val="FD16E198"/>
    <w:lvl w:ilvl="0" w:tplc="040C000B">
      <w:start w:val="1"/>
      <w:numFmt w:val="bullet"/>
      <w:lvlText w:val=""/>
      <w:lvlJc w:val="left"/>
      <w:pPr>
        <w:ind w:left="115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6">
    <w:nsid w:val="5C7964CD"/>
    <w:multiLevelType w:val="multilevel"/>
    <w:tmpl w:val="CCB6EC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CD93CA5"/>
    <w:multiLevelType w:val="hybridMultilevel"/>
    <w:tmpl w:val="0860CF22"/>
    <w:lvl w:ilvl="0" w:tplc="8FA8BA00">
      <w:numFmt w:val="bullet"/>
      <w:lvlText w:val="-"/>
      <w:lvlJc w:val="left"/>
      <w:pPr>
        <w:ind w:left="419" w:hanging="360"/>
      </w:pPr>
      <w:rPr>
        <w:rFonts w:ascii="Calibri Light" w:eastAsia="Times New Roman" w:hAnsi="Calibri Light" w:cs="Calibri Light" w:hint="default"/>
      </w:rPr>
    </w:lvl>
    <w:lvl w:ilvl="1" w:tplc="040C0003" w:tentative="1">
      <w:start w:val="1"/>
      <w:numFmt w:val="bullet"/>
      <w:lvlText w:val="o"/>
      <w:lvlJc w:val="left"/>
      <w:pPr>
        <w:ind w:left="113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9" w:hanging="360"/>
      </w:pPr>
      <w:rPr>
        <w:rFonts w:ascii="Wingdings" w:hAnsi="Wingdings" w:hint="default"/>
      </w:rPr>
    </w:lvl>
  </w:abstractNum>
  <w:abstractNum w:abstractNumId="18">
    <w:nsid w:val="618A2F54"/>
    <w:multiLevelType w:val="multilevel"/>
    <w:tmpl w:val="CFFA5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6BB7089"/>
    <w:multiLevelType w:val="hybridMultilevel"/>
    <w:tmpl w:val="C83EAF52"/>
    <w:lvl w:ilvl="0" w:tplc="62C0B906">
      <w:start w:val="1"/>
      <w:numFmt w:val="upperRoman"/>
      <w:lvlText w:val="%1."/>
      <w:lvlJc w:val="right"/>
      <w:pPr>
        <w:ind w:left="180" w:hanging="360"/>
      </w:pPr>
    </w:lvl>
    <w:lvl w:ilvl="1" w:tplc="040C0019" w:tentative="1">
      <w:start w:val="1"/>
      <w:numFmt w:val="lowerLetter"/>
      <w:lvlText w:val="%2."/>
      <w:lvlJc w:val="left"/>
      <w:pPr>
        <w:ind w:left="900" w:hanging="360"/>
      </w:pPr>
    </w:lvl>
    <w:lvl w:ilvl="2" w:tplc="040C001B" w:tentative="1">
      <w:start w:val="1"/>
      <w:numFmt w:val="lowerRoman"/>
      <w:lvlText w:val="%3."/>
      <w:lvlJc w:val="right"/>
      <w:pPr>
        <w:ind w:left="1620" w:hanging="180"/>
      </w:pPr>
    </w:lvl>
    <w:lvl w:ilvl="3" w:tplc="040C000F" w:tentative="1">
      <w:start w:val="1"/>
      <w:numFmt w:val="decimal"/>
      <w:lvlText w:val="%4."/>
      <w:lvlJc w:val="left"/>
      <w:pPr>
        <w:ind w:left="2340" w:hanging="360"/>
      </w:pPr>
    </w:lvl>
    <w:lvl w:ilvl="4" w:tplc="040C0019" w:tentative="1">
      <w:start w:val="1"/>
      <w:numFmt w:val="lowerLetter"/>
      <w:lvlText w:val="%5."/>
      <w:lvlJc w:val="left"/>
      <w:pPr>
        <w:ind w:left="3060" w:hanging="360"/>
      </w:pPr>
    </w:lvl>
    <w:lvl w:ilvl="5" w:tplc="040C001B" w:tentative="1">
      <w:start w:val="1"/>
      <w:numFmt w:val="lowerRoman"/>
      <w:lvlText w:val="%6."/>
      <w:lvlJc w:val="right"/>
      <w:pPr>
        <w:ind w:left="3780" w:hanging="180"/>
      </w:pPr>
    </w:lvl>
    <w:lvl w:ilvl="6" w:tplc="040C000F" w:tentative="1">
      <w:start w:val="1"/>
      <w:numFmt w:val="decimal"/>
      <w:lvlText w:val="%7."/>
      <w:lvlJc w:val="left"/>
      <w:pPr>
        <w:ind w:left="4500" w:hanging="360"/>
      </w:pPr>
    </w:lvl>
    <w:lvl w:ilvl="7" w:tplc="040C0019" w:tentative="1">
      <w:start w:val="1"/>
      <w:numFmt w:val="lowerLetter"/>
      <w:lvlText w:val="%8."/>
      <w:lvlJc w:val="left"/>
      <w:pPr>
        <w:ind w:left="5220" w:hanging="360"/>
      </w:pPr>
    </w:lvl>
    <w:lvl w:ilvl="8" w:tplc="040C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0">
    <w:nsid w:val="73706498"/>
    <w:multiLevelType w:val="hybridMultilevel"/>
    <w:tmpl w:val="E5EE5D50"/>
    <w:lvl w:ilvl="0" w:tplc="040C000B">
      <w:start w:val="1"/>
      <w:numFmt w:val="bullet"/>
      <w:lvlText w:val=""/>
      <w:lvlJc w:val="left"/>
      <w:pPr>
        <w:ind w:left="1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abstractNum w:abstractNumId="21">
    <w:nsid w:val="79993085"/>
    <w:multiLevelType w:val="multilevel"/>
    <w:tmpl w:val="551C94CA"/>
    <w:lvl w:ilvl="0">
      <w:start w:val="1"/>
      <w:numFmt w:val="bullet"/>
      <w:lvlText w:val=""/>
      <w:lvlJc w:val="left"/>
      <w:pPr>
        <w:tabs>
          <w:tab w:val="num" w:pos="337"/>
        </w:tabs>
        <w:ind w:left="337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57"/>
        </w:tabs>
        <w:ind w:left="1057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777"/>
        </w:tabs>
        <w:ind w:left="1777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497"/>
        </w:tabs>
        <w:ind w:left="2497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17"/>
        </w:tabs>
        <w:ind w:left="3217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37"/>
        </w:tabs>
        <w:ind w:left="3937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57"/>
        </w:tabs>
        <w:ind w:left="4657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377"/>
        </w:tabs>
        <w:ind w:left="5377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097"/>
        </w:tabs>
        <w:ind w:left="6097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0"/>
  </w:num>
  <w:num w:numId="3">
    <w:abstractNumId w:val="15"/>
  </w:num>
  <w:num w:numId="4">
    <w:abstractNumId w:val="10"/>
  </w:num>
  <w:num w:numId="5">
    <w:abstractNumId w:val="1"/>
  </w:num>
  <w:num w:numId="6">
    <w:abstractNumId w:val="13"/>
  </w:num>
  <w:num w:numId="7">
    <w:abstractNumId w:val="19"/>
  </w:num>
  <w:num w:numId="8">
    <w:abstractNumId w:val="21"/>
  </w:num>
  <w:num w:numId="9">
    <w:abstractNumId w:val="0"/>
  </w:num>
  <w:num w:numId="10">
    <w:abstractNumId w:val="17"/>
  </w:num>
  <w:num w:numId="11">
    <w:abstractNumId w:val="2"/>
  </w:num>
  <w:num w:numId="12">
    <w:abstractNumId w:val="11"/>
  </w:num>
  <w:num w:numId="13">
    <w:abstractNumId w:val="5"/>
  </w:num>
  <w:num w:numId="14">
    <w:abstractNumId w:val="18"/>
  </w:num>
  <w:num w:numId="15">
    <w:abstractNumId w:val="16"/>
  </w:num>
  <w:num w:numId="16">
    <w:abstractNumId w:val="6"/>
  </w:num>
  <w:num w:numId="17">
    <w:abstractNumId w:val="3"/>
  </w:num>
  <w:num w:numId="18">
    <w:abstractNumId w:val="12"/>
  </w:num>
  <w:num w:numId="19">
    <w:abstractNumId w:val="9"/>
  </w:num>
  <w:num w:numId="20">
    <w:abstractNumId w:val="14"/>
  </w:num>
  <w:num w:numId="21">
    <w:abstractNumId w:val="7"/>
  </w:num>
  <w:num w:numId="22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éandre Aguiah">
    <w15:presenceInfo w15:providerId="Windows Live" w15:userId="228a952c058d739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EEC"/>
    <w:rsid w:val="00017587"/>
    <w:rsid w:val="000752AD"/>
    <w:rsid w:val="00085647"/>
    <w:rsid w:val="0012184B"/>
    <w:rsid w:val="001360F3"/>
    <w:rsid w:val="00173D12"/>
    <w:rsid w:val="001E65CC"/>
    <w:rsid w:val="00236E40"/>
    <w:rsid w:val="00254B23"/>
    <w:rsid w:val="00284685"/>
    <w:rsid w:val="00382660"/>
    <w:rsid w:val="003A391D"/>
    <w:rsid w:val="003D0D7A"/>
    <w:rsid w:val="00401DB8"/>
    <w:rsid w:val="00424215"/>
    <w:rsid w:val="00485F99"/>
    <w:rsid w:val="004D3ACB"/>
    <w:rsid w:val="004F20E8"/>
    <w:rsid w:val="00533009"/>
    <w:rsid w:val="00582858"/>
    <w:rsid w:val="00614BDE"/>
    <w:rsid w:val="0069130A"/>
    <w:rsid w:val="006A6BA5"/>
    <w:rsid w:val="007A66E6"/>
    <w:rsid w:val="007B2CAE"/>
    <w:rsid w:val="0087195A"/>
    <w:rsid w:val="00882BBF"/>
    <w:rsid w:val="008C420B"/>
    <w:rsid w:val="009C726C"/>
    <w:rsid w:val="009D5F4A"/>
    <w:rsid w:val="00A728FF"/>
    <w:rsid w:val="00AA2D75"/>
    <w:rsid w:val="00AF6EEC"/>
    <w:rsid w:val="00B16B47"/>
    <w:rsid w:val="00B40AEF"/>
    <w:rsid w:val="00B61A81"/>
    <w:rsid w:val="00C7724D"/>
    <w:rsid w:val="00C9679B"/>
    <w:rsid w:val="00CB0AB8"/>
    <w:rsid w:val="00CD0D37"/>
    <w:rsid w:val="00D46BF7"/>
    <w:rsid w:val="00D67C6F"/>
    <w:rsid w:val="00D80DAF"/>
    <w:rsid w:val="00E31CA1"/>
    <w:rsid w:val="00E92FAF"/>
    <w:rsid w:val="00ED11CE"/>
    <w:rsid w:val="00F101F1"/>
    <w:rsid w:val="00F96FA9"/>
    <w:rsid w:val="00FF5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3F4B14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6E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4">
    <w:name w:val="heading 4"/>
    <w:basedOn w:val="Normal"/>
    <w:next w:val="Normal"/>
    <w:link w:val="Titre4Car"/>
    <w:qFormat/>
    <w:rsid w:val="00AF6EEC"/>
    <w:pPr>
      <w:keepNext/>
      <w:spacing w:after="200" w:line="276" w:lineRule="auto"/>
      <w:jc w:val="center"/>
      <w:outlineLvl w:val="3"/>
    </w:pPr>
    <w:rPr>
      <w:rFonts w:ascii="Constantia" w:eastAsia="Calibri" w:hAnsi="Constantia" w:cs="Arial"/>
      <w:b/>
      <w:sz w:val="40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4Car">
    <w:name w:val="Titre 4 Car"/>
    <w:basedOn w:val="Policepardfaut"/>
    <w:link w:val="Titre4"/>
    <w:rsid w:val="00AF6EEC"/>
    <w:rPr>
      <w:rFonts w:ascii="Constantia" w:eastAsia="Calibri" w:hAnsi="Constantia" w:cs="Arial"/>
      <w:b/>
      <w:sz w:val="40"/>
    </w:rPr>
  </w:style>
  <w:style w:type="paragraph" w:styleId="En-tte">
    <w:name w:val="header"/>
    <w:basedOn w:val="Normal"/>
    <w:link w:val="En-tteCar"/>
    <w:semiHidden/>
    <w:rsid w:val="00AF6EEC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En-tteCar">
    <w:name w:val="En-tête Car"/>
    <w:basedOn w:val="Policepardfaut"/>
    <w:link w:val="En-tte"/>
    <w:semiHidden/>
    <w:rsid w:val="00AF6EEC"/>
    <w:rPr>
      <w:rFonts w:ascii="Calibri" w:eastAsia="Calibri" w:hAnsi="Calibri" w:cs="Times New Roman"/>
    </w:rPr>
  </w:style>
  <w:style w:type="paragraph" w:styleId="Paragraphedeliste">
    <w:name w:val="List Paragraph"/>
    <w:basedOn w:val="Normal"/>
    <w:uiPriority w:val="34"/>
    <w:qFormat/>
    <w:rsid w:val="00AF6EEC"/>
    <w:pPr>
      <w:ind w:left="720"/>
      <w:contextualSpacing/>
    </w:pPr>
  </w:style>
  <w:style w:type="paragraph" w:styleId="Pieddepage">
    <w:name w:val="footer"/>
    <w:basedOn w:val="Normal"/>
    <w:link w:val="PieddepageCar"/>
    <w:uiPriority w:val="99"/>
    <w:unhideWhenUsed/>
    <w:rsid w:val="00AF6EEC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AF6EEC"/>
    <w:rPr>
      <w:rFonts w:ascii="Times New Roman" w:eastAsia="Times New Roman" w:hAnsi="Times New Roman" w:cs="Times New Roman"/>
      <w:sz w:val="24"/>
      <w:szCs w:val="24"/>
      <w:lang w:eastAsia="fr-FR"/>
    </w:rPr>
  </w:style>
  <w:style w:type="table" w:styleId="Grilledutableau">
    <w:name w:val="Table Grid"/>
    <w:basedOn w:val="TableauNormal"/>
    <w:uiPriority w:val="39"/>
    <w:rsid w:val="00AF6E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AF6EEC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AF6EEC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AF6EEC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F6EEC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F6EEC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F6EE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F6EEC"/>
    <w:rPr>
      <w:rFonts w:ascii="Tahoma" w:eastAsia="Times New Roman" w:hAnsi="Tahoma" w:cs="Tahoma"/>
      <w:sz w:val="16"/>
      <w:szCs w:val="16"/>
      <w:lang w:eastAsia="fr-FR"/>
    </w:rPr>
  </w:style>
  <w:style w:type="paragraph" w:styleId="Rvision">
    <w:name w:val="Revision"/>
    <w:hidden/>
    <w:uiPriority w:val="99"/>
    <w:semiHidden/>
    <w:rsid w:val="00AF6E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6E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4">
    <w:name w:val="heading 4"/>
    <w:basedOn w:val="Normal"/>
    <w:next w:val="Normal"/>
    <w:link w:val="Titre4Car"/>
    <w:qFormat/>
    <w:rsid w:val="00AF6EEC"/>
    <w:pPr>
      <w:keepNext/>
      <w:spacing w:after="200" w:line="276" w:lineRule="auto"/>
      <w:jc w:val="center"/>
      <w:outlineLvl w:val="3"/>
    </w:pPr>
    <w:rPr>
      <w:rFonts w:ascii="Constantia" w:eastAsia="Calibri" w:hAnsi="Constantia" w:cs="Arial"/>
      <w:b/>
      <w:sz w:val="40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4Car">
    <w:name w:val="Titre 4 Car"/>
    <w:basedOn w:val="Policepardfaut"/>
    <w:link w:val="Titre4"/>
    <w:rsid w:val="00AF6EEC"/>
    <w:rPr>
      <w:rFonts w:ascii="Constantia" w:eastAsia="Calibri" w:hAnsi="Constantia" w:cs="Arial"/>
      <w:b/>
      <w:sz w:val="40"/>
    </w:rPr>
  </w:style>
  <w:style w:type="paragraph" w:styleId="En-tte">
    <w:name w:val="header"/>
    <w:basedOn w:val="Normal"/>
    <w:link w:val="En-tteCar"/>
    <w:semiHidden/>
    <w:rsid w:val="00AF6EEC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En-tteCar">
    <w:name w:val="En-tête Car"/>
    <w:basedOn w:val="Policepardfaut"/>
    <w:link w:val="En-tte"/>
    <w:semiHidden/>
    <w:rsid w:val="00AF6EEC"/>
    <w:rPr>
      <w:rFonts w:ascii="Calibri" w:eastAsia="Calibri" w:hAnsi="Calibri" w:cs="Times New Roman"/>
    </w:rPr>
  </w:style>
  <w:style w:type="paragraph" w:styleId="Paragraphedeliste">
    <w:name w:val="List Paragraph"/>
    <w:basedOn w:val="Normal"/>
    <w:uiPriority w:val="34"/>
    <w:qFormat/>
    <w:rsid w:val="00AF6EEC"/>
    <w:pPr>
      <w:ind w:left="720"/>
      <w:contextualSpacing/>
    </w:pPr>
  </w:style>
  <w:style w:type="paragraph" w:styleId="Pieddepage">
    <w:name w:val="footer"/>
    <w:basedOn w:val="Normal"/>
    <w:link w:val="PieddepageCar"/>
    <w:uiPriority w:val="99"/>
    <w:unhideWhenUsed/>
    <w:rsid w:val="00AF6EEC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AF6EEC"/>
    <w:rPr>
      <w:rFonts w:ascii="Times New Roman" w:eastAsia="Times New Roman" w:hAnsi="Times New Roman" w:cs="Times New Roman"/>
      <w:sz w:val="24"/>
      <w:szCs w:val="24"/>
      <w:lang w:eastAsia="fr-FR"/>
    </w:rPr>
  </w:style>
  <w:style w:type="table" w:styleId="Grilledutableau">
    <w:name w:val="Table Grid"/>
    <w:basedOn w:val="TableauNormal"/>
    <w:uiPriority w:val="39"/>
    <w:rsid w:val="00AF6E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AF6EEC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AF6EEC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AF6EEC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F6EEC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F6EEC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F6EE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F6EEC"/>
    <w:rPr>
      <w:rFonts w:ascii="Tahoma" w:eastAsia="Times New Roman" w:hAnsi="Tahoma" w:cs="Tahoma"/>
      <w:sz w:val="16"/>
      <w:szCs w:val="16"/>
      <w:lang w:eastAsia="fr-FR"/>
    </w:rPr>
  </w:style>
  <w:style w:type="paragraph" w:styleId="Rvision">
    <w:name w:val="Revision"/>
    <w:hidden/>
    <w:uiPriority w:val="99"/>
    <w:semiHidden/>
    <w:rsid w:val="00AF6E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865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4444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8009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26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18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079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2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081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1688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758</TotalTime>
  <Pages>4</Pages>
  <Words>679</Words>
  <Characters>3738</Characters>
  <Application>Microsoft Office Word</Application>
  <DocSecurity>0</DocSecurity>
  <Lines>31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Léandre Aguiah</dc:creator>
  <cp:keywords/>
  <dc:description/>
  <cp:lastModifiedBy>Urbain AHITCHEMIN</cp:lastModifiedBy>
  <cp:revision>50</cp:revision>
  <cp:lastPrinted>2022-02-28T21:33:00Z</cp:lastPrinted>
  <dcterms:created xsi:type="dcterms:W3CDTF">2022-01-28T17:27:00Z</dcterms:created>
  <dcterms:modified xsi:type="dcterms:W3CDTF">2022-03-01T10:47:00Z</dcterms:modified>
</cp:coreProperties>
</file>